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D12B" w14:textId="77777777" w:rsidR="00F7389E" w:rsidRDefault="00F7389E" w:rsidP="00F7389E">
      <w:pPr>
        <w:pStyle w:val="1"/>
        <w:spacing w:after="2160"/>
      </w:pPr>
      <w:r>
        <w:rPr>
          <w:noProof/>
        </w:rPr>
        <w:drawing>
          <wp:anchor distT="0" distB="0" distL="0" distR="8890" simplePos="0" relativeHeight="251659264" behindDoc="0" locked="0" layoutInCell="1" allowOverlap="1" wp14:anchorId="04F54E0C" wp14:editId="51BFC4FA">
            <wp:simplePos x="0" y="0"/>
            <wp:positionH relativeFrom="page">
              <wp:posOffset>5977890</wp:posOffset>
            </wp:positionH>
            <wp:positionV relativeFrom="paragraph">
              <wp:posOffset>1473200</wp:posOffset>
            </wp:positionV>
            <wp:extent cx="1432560" cy="1469390"/>
            <wp:effectExtent l="0" t="0" r="0" b="0"/>
            <wp:wrapTight wrapText="bothSides">
              <wp:wrapPolygon edited="0">
                <wp:start x="0" y="0"/>
                <wp:lineTo x="18652" y="0"/>
                <wp:lineTo x="18652" y="4536"/>
                <wp:lineTo x="21600" y="4536"/>
                <wp:lineTo x="21600" y="21600"/>
                <wp:lineTo x="0" y="21600"/>
                <wp:lineTo x="0" y="14999"/>
                <wp:lineTo x="19850" y="14999"/>
                <wp:lineTo x="19850" y="12394"/>
                <wp:lineTo x="0" y="12394"/>
                <wp:lineTo x="0" y="4580"/>
                <wp:lineTo x="15429" y="4580"/>
                <wp:lineTo x="15429" y="2156"/>
                <wp:lineTo x="0" y="2156"/>
                <wp:lineTo x="0" y="0"/>
              </wp:wrapPolygon>
            </wp:wrapTigh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8"/>
                    <a:stretch/>
                  </pic:blipFill>
                  <pic:spPr>
                    <a:xfrm>
                      <a:off x="0" y="0"/>
                      <a:ext cx="1432560" cy="1469390"/>
                    </a:xfrm>
                    <a:prstGeom prst="rect">
                      <a:avLst/>
                    </a:prstGeom>
                  </pic:spPr>
                </pic:pic>
              </a:graphicData>
            </a:graphic>
          </wp:anchor>
        </w:drawing>
      </w:r>
      <w:r>
        <w:rPr>
          <w:noProof/>
        </w:rPr>
        <mc:AlternateContent>
          <mc:Choice Requires="wps">
            <w:drawing>
              <wp:anchor distT="0" distB="0" distL="0" distR="0" simplePos="0" relativeHeight="251660288" behindDoc="0" locked="0" layoutInCell="1" allowOverlap="1" wp14:anchorId="44F48183" wp14:editId="73195E7F">
                <wp:simplePos x="0" y="0"/>
                <wp:positionH relativeFrom="page">
                  <wp:posOffset>6447155</wp:posOffset>
                </wp:positionH>
                <wp:positionV relativeFrom="paragraph">
                  <wp:posOffset>2744470</wp:posOffset>
                </wp:positionV>
                <wp:extent cx="433070" cy="130810"/>
                <wp:effectExtent l="0" t="0" r="0" b="0"/>
                <wp:wrapNone/>
                <wp:docPr id="3" name="Shape 3"/>
                <wp:cNvGraphicFramePr/>
                <a:graphic xmlns:a="http://schemas.openxmlformats.org/drawingml/2006/main">
                  <a:graphicData uri="http://schemas.microsoft.com/office/word/2010/wordprocessingShape">
                    <wps:wsp>
                      <wps:cNvSpPr txBox="1"/>
                      <wps:spPr>
                        <a:xfrm>
                          <a:off x="0" y="0"/>
                          <a:ext cx="433070" cy="130810"/>
                        </a:xfrm>
                        <a:prstGeom prst="rect">
                          <a:avLst/>
                        </a:prstGeom>
                        <a:noFill/>
                      </wps:spPr>
                      <wps:txbx>
                        <w:txbxContent>
                          <w:p w14:paraId="7BE9EBC5" w14:textId="77777777" w:rsidR="00F7389E" w:rsidRDefault="00F7389E" w:rsidP="00F7389E">
                            <w:pPr>
                              <w:pStyle w:val="a9"/>
                              <w:jc w:val="center"/>
                            </w:pPr>
                            <w:r>
                              <w:t>'‘■Ч</w:t>
                            </w:r>
                            <w:proofErr w:type="gramStart"/>
                            <w:r>
                              <w:t>*?</w:t>
                            </w:r>
                            <w:proofErr w:type="spellStart"/>
                            <w:r>
                              <w:t>ИнИС</w:t>
                            </w:r>
                            <w:proofErr w:type="spellEnd"/>
                            <w:proofErr w:type="gramEnd"/>
                            <w:r>
                              <w:t>'</w:t>
                            </w:r>
                          </w:p>
                        </w:txbxContent>
                      </wps:txbx>
                      <wps:bodyPr lIns="0" tIns="0" rIns="0" bIns="0"/>
                    </wps:wsp>
                  </a:graphicData>
                </a:graphic>
              </wp:anchor>
            </w:drawing>
          </mc:Choice>
          <mc:Fallback>
            <w:pict>
              <v:shapetype w14:anchorId="44F48183" id="_x0000_t202" coordsize="21600,21600" o:spt="202" path="m,l,21600r21600,l21600,xe">
                <v:stroke joinstyle="miter"/>
                <v:path gradientshapeok="t" o:connecttype="rect"/>
              </v:shapetype>
              <v:shape id="Shape 3" o:spid="_x0000_s1026" type="#_x0000_t202" style="position:absolute;left:0;text-align:left;margin-left:507.65pt;margin-top:216.1pt;width:34.1pt;height:10.3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" filled="f" stroked="f">
                <v:textbox inset="0,0,0,0">
                  <w:txbxContent>
                    <w:p w14:paraId="7BE9EBC5" w14:textId="77777777" w:rsidR="00F7389E" w:rsidRDefault="00F7389E" w:rsidP="00F7389E">
                      <w:pPr>
                        <w:pStyle w:val="a9"/>
                        <w:jc w:val="center"/>
                      </w:pPr>
                      <w:r>
                        <w:t>'‘■Ч</w:t>
                      </w:r>
                      <w:proofErr w:type="gramStart"/>
                      <w:r>
                        <w:t>*?</w:t>
                      </w:r>
                      <w:proofErr w:type="spellStart"/>
                      <w:r>
                        <w:t>ИнИС</w:t>
                      </w:r>
                      <w:proofErr w:type="spellEnd"/>
                      <w:proofErr w:type="gramEnd"/>
                      <w:r>
                        <w:t>'</w:t>
                      </w:r>
                    </w:p>
                  </w:txbxContent>
                </v:textbox>
                <w10:wrap anchorx="page"/>
              </v:shape>
            </w:pict>
          </mc:Fallback>
        </mc:AlternateContent>
      </w:r>
      <w:r>
        <w:rPr>
          <w:noProof/>
        </w:rPr>
        <mc:AlternateContent>
          <mc:Choice Requires="wps">
            <w:drawing>
              <wp:anchor distT="0" distB="0" distL="0" distR="0" simplePos="0" relativeHeight="251661312" behindDoc="0" locked="0" layoutInCell="1" allowOverlap="1" wp14:anchorId="2F4B1B29" wp14:editId="6F5DB275">
                <wp:simplePos x="0" y="0"/>
                <wp:positionH relativeFrom="page">
                  <wp:posOffset>7190740</wp:posOffset>
                </wp:positionH>
                <wp:positionV relativeFrom="paragraph">
                  <wp:posOffset>1616710</wp:posOffset>
                </wp:positionV>
                <wp:extent cx="225425" cy="189230"/>
                <wp:effectExtent l="0" t="0" r="0" b="0"/>
                <wp:wrapNone/>
                <wp:docPr id="5" name="Shape 5"/>
                <wp:cNvGraphicFramePr/>
                <a:graphic xmlns:a="http://schemas.openxmlformats.org/drawingml/2006/main">
                  <a:graphicData uri="http://schemas.microsoft.com/office/word/2010/wordprocessingShape">
                    <wps:wsp>
                      <wps:cNvSpPr txBox="1"/>
                      <wps:spPr>
                        <a:xfrm>
                          <a:off x="0" y="0"/>
                          <a:ext cx="225425" cy="189230"/>
                        </a:xfrm>
                        <a:prstGeom prst="rect">
                          <a:avLst/>
                        </a:prstGeom>
                        <a:noFill/>
                      </wps:spPr>
                      <wps:txbx>
                        <w:txbxContent>
                          <w:p w14:paraId="1BA8898F" w14:textId="77777777" w:rsidR="00F7389E" w:rsidRDefault="00F7389E" w:rsidP="00F7389E">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wps:txbx>
                      <wps:bodyPr lIns="0" tIns="0" rIns="0" bIns="0"/>
                    </wps:wsp>
                  </a:graphicData>
                </a:graphic>
              </wp:anchor>
            </w:drawing>
          </mc:Choice>
          <mc:Fallback>
            <w:pict>
              <v:shape w14:anchorId="2F4B1B29" id="Shape 5" o:spid="_x0000_s1027" type="#_x0000_t202" style="position:absolute;left:0;text-align:left;margin-left:566.2pt;margin-top:127.3pt;width:17.75pt;height:14.9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" filled="f" stroked="f">
                <v:textbox inset="0,0,0,0">
                  <w:txbxContent>
                    <w:p w14:paraId="1BA8898F" w14:textId="77777777" w:rsidR="00F7389E" w:rsidRDefault="00F7389E" w:rsidP="00F7389E">
                      <w:pPr>
                        <w:pStyle w:val="a9"/>
                        <w:rPr>
                          <w:sz w:val="24"/>
                          <w:szCs w:val="24"/>
                        </w:rPr>
                      </w:pPr>
                      <w:proofErr w:type="gramStart"/>
                      <w:r>
                        <w:rPr>
                          <w:rFonts w:ascii="Times New Roman" w:eastAsia="Times New Roman" w:hAnsi="Times New Roman" w:cs="Times New Roman"/>
                          <w:color w:val="000000"/>
                          <w:sz w:val="24"/>
                          <w:szCs w:val="24"/>
                        </w:rPr>
                        <w:t>М(</w:t>
                      </w:r>
                      <w:proofErr w:type="gramEnd"/>
                    </w:p>
                  </w:txbxContent>
                </v:textbox>
                <w10:wrap anchorx="page"/>
              </v:shape>
            </w:pict>
          </mc:Fallback>
        </mc:AlternateContent>
      </w:r>
      <w:r>
        <w:rPr>
          <w:noProof/>
        </w:rPr>
        <mc:AlternateContent>
          <mc:Choice Requires="wps">
            <w:drawing>
              <wp:anchor distT="0" distB="0" distL="0" distR="0" simplePos="0" relativeHeight="251662336" behindDoc="0" locked="0" layoutInCell="1" allowOverlap="1" wp14:anchorId="7894260A" wp14:editId="6684516E">
                <wp:simplePos x="0" y="0"/>
                <wp:positionH relativeFrom="page">
                  <wp:posOffset>6529705</wp:posOffset>
                </wp:positionH>
                <wp:positionV relativeFrom="paragraph">
                  <wp:posOffset>1808480</wp:posOffset>
                </wp:positionV>
                <wp:extent cx="243840" cy="189230"/>
                <wp:effectExtent l="0" t="0" r="0" b="0"/>
                <wp:wrapNone/>
                <wp:docPr id="7" name="Shape 7"/>
                <wp:cNvGraphicFramePr/>
                <a:graphic xmlns:a="http://schemas.openxmlformats.org/drawingml/2006/main">
                  <a:graphicData uri="http://schemas.microsoft.com/office/word/2010/wordprocessingShape">
                    <wps:wsp>
                      <wps:cNvSpPr txBox="1"/>
                      <wps:spPr>
                        <a:xfrm>
                          <a:off x="0" y="0"/>
                          <a:ext cx="243840" cy="189230"/>
                        </a:xfrm>
                        <a:prstGeom prst="rect">
                          <a:avLst/>
                        </a:prstGeom>
                        <a:noFill/>
                      </wps:spPr>
                      <wps:txbx>
                        <w:txbxContent>
                          <w:p w14:paraId="6648AE15" w14:textId="77777777" w:rsidR="00F7389E" w:rsidRDefault="00F7389E" w:rsidP="00F7389E">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wps:txbx>
                      <wps:bodyPr lIns="0" tIns="0" rIns="0" bIns="0"/>
                    </wps:wsp>
                  </a:graphicData>
                </a:graphic>
              </wp:anchor>
            </w:drawing>
          </mc:Choice>
          <mc:Fallback>
            <w:pict>
              <v:shape w14:anchorId="7894260A" id="Shape 7" o:spid="_x0000_s1028" type="#_x0000_t202" style="position:absolute;left:0;text-align:left;margin-left:514.15pt;margin-top:142.4pt;width:19.2pt;height:14.9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" filled="f" stroked="f">
                <v:textbox inset="0,0,0,0">
                  <w:txbxContent>
                    <w:p w14:paraId="6648AE15" w14:textId="77777777" w:rsidR="00F7389E" w:rsidRDefault="00F7389E" w:rsidP="00F7389E">
                      <w:pPr>
                        <w:pStyle w:val="a9"/>
                        <w:jc w:val="right"/>
                        <w:rPr>
                          <w:sz w:val="24"/>
                          <w:szCs w:val="24"/>
                        </w:rPr>
                      </w:pPr>
                      <w:proofErr w:type="spellStart"/>
                      <w:r>
                        <w:rPr>
                          <w:rFonts w:ascii="Times New Roman" w:eastAsia="Times New Roman" w:hAnsi="Times New Roman" w:cs="Times New Roman"/>
                          <w:color w:val="000000"/>
                          <w:sz w:val="24"/>
                          <w:szCs w:val="24"/>
                        </w:rPr>
                        <w:t>овс</w:t>
                      </w:r>
                      <w:proofErr w:type="spellEnd"/>
                    </w:p>
                  </w:txbxContent>
                </v:textbox>
                <w10:wrap anchorx="page"/>
              </v:shape>
            </w:pict>
          </mc:Fallback>
        </mc:AlternateContent>
      </w:r>
      <w:r>
        <w:t>Муниципальное общеобразовательное учреждение</w:t>
      </w:r>
      <w:r>
        <w:br/>
        <w:t>Иркутского районного муниципального образования</w:t>
      </w:r>
      <w:r>
        <w:br/>
        <w:t>«Мамоновская средняя общеобразовательная школа»</w:t>
      </w:r>
      <w:r>
        <w:br/>
        <w:t>МОУ ИРМО «Мамоновская СОШ»</w:t>
      </w:r>
    </w:p>
    <w:p w14:paraId="74C6317D" w14:textId="77777777" w:rsidR="00F7389E" w:rsidRDefault="00F7389E" w:rsidP="00F7389E">
      <w:pPr>
        <w:pStyle w:val="30"/>
      </w:pPr>
      <w:r>
        <w:rPr>
          <w:strike w:val="0"/>
          <w:sz w:val="24"/>
          <w:szCs w:val="24"/>
        </w:rPr>
        <w:t xml:space="preserve">п, = </w:t>
      </w:r>
      <w:r>
        <w:rPr>
          <w:vertAlign w:val="subscript"/>
        </w:rPr>
        <w:t>ц</w:t>
      </w:r>
      <w:r>
        <w:t xml:space="preserve">. ДОКУМЕНТОВ, </w:t>
      </w:r>
      <w:r>
        <w:rPr>
          <w:color w:val="12172B"/>
        </w:rPr>
        <w:t>д</w:t>
      </w:r>
    </w:p>
    <w:p w14:paraId="72658490" w14:textId="77777777" w:rsidR="00F7389E" w:rsidRDefault="00F7389E" w:rsidP="00F7389E">
      <w:pPr>
        <w:pStyle w:val="1"/>
        <w:spacing w:after="2880" w:line="180" w:lineRule="auto"/>
        <w:jc w:val="right"/>
      </w:pPr>
      <w:proofErr w:type="spellStart"/>
      <w:r>
        <w:rPr>
          <w:color w:val="12172B"/>
        </w:rPr>
        <w:t>Приложени^фЛедгриказу</w:t>
      </w:r>
      <w:proofErr w:type="spellEnd"/>
      <w:r>
        <w:rPr>
          <w:color w:val="12172B"/>
        </w:rPr>
        <w:t xml:space="preserve"> №</w:t>
      </w:r>
      <w:proofErr w:type="spellStart"/>
      <w:r>
        <w:rPr>
          <w:color w:val="12172B"/>
        </w:rPr>
        <w:t>у</w:t>
      </w:r>
      <w:r>
        <w:rPr>
          <w:color w:val="12172B"/>
          <w:u w:val="single"/>
        </w:rPr>
        <w:t>лО</w:t>
      </w:r>
      <w:proofErr w:type="spellEnd"/>
    </w:p>
    <w:p w14:paraId="3B9B87C4" w14:textId="691EDA64" w:rsidR="00F7389E" w:rsidRDefault="00F7389E" w:rsidP="00F7389E">
      <w:pPr>
        <w:pStyle w:val="20"/>
      </w:pPr>
      <w:r>
        <w:t xml:space="preserve">АДАПТИРОВАННАЯ </w:t>
      </w:r>
      <w:r>
        <w:t xml:space="preserve">ОСНОВНАЯ </w:t>
      </w:r>
      <w:r>
        <w:t>ОБЩЕ</w:t>
      </w:r>
      <w:r>
        <w:t>ОБРАЗОВАТЕЛЬНАЯ ПРОГРАММА</w:t>
      </w:r>
      <w:r>
        <w:t xml:space="preserve"> ОБРАЗОВАНИЯ ОБУЧАЮЩИХСЯ С УМЕРЕННОЙ, ТЯЖЕЛОЙ, ГЛУБОКОЙ УМСТВЕННОЙ ОТСТАЛОСТЬЮ (ИНТЕЛЛЕКТУАЛЬНЫМИ НАРУШЕНИЯМИ), ТЯЖЕЛЫМИ МНОЖЕСТВЕННЫМИ НАРУШЕНИЯМИ РАЗВИТИЯ </w:t>
      </w:r>
      <w:r w:rsidRPr="00F7389E">
        <w:t>(вариант 2)</w:t>
      </w:r>
      <w:r>
        <w:br/>
        <w:t>МОУ ИРМО «Мамоновская СОШ»</w:t>
      </w:r>
      <w:r>
        <w:br/>
        <w:t>(обновлённая)</w:t>
      </w:r>
    </w:p>
    <w:p w14:paraId="1F89CA75" w14:textId="5FAD2157" w:rsidR="00B9082C" w:rsidRPr="00F7389E" w:rsidRDefault="00F7389E" w:rsidP="00F7389E">
      <w:pPr>
        <w:pStyle w:val="1"/>
        <w:spacing w:after="0" w:line="240" w:lineRule="auto"/>
      </w:pPr>
      <w:r>
        <w:lastRenderedPageBreak/>
        <w:t>Иркутский район. С. Мамоны, 2024 г.</w:t>
      </w:r>
      <w:bookmarkStart w:id="0" w:name="P29"/>
      <w:bookmarkEnd w:id="0"/>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6"/>
        <w:gridCol w:w="8124"/>
        <w:gridCol w:w="815"/>
      </w:tblGrid>
      <w:tr w:rsidR="00430DD4" w:rsidRPr="00430DD4" w14:paraId="784D85D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AE8CA1C"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 п/п</w:t>
            </w:r>
          </w:p>
        </w:tc>
        <w:tc>
          <w:tcPr>
            <w:tcW w:w="8124" w:type="dxa"/>
            <w:tcBorders>
              <w:top w:val="single" w:sz="4" w:space="0" w:color="000000"/>
              <w:left w:val="single" w:sz="4" w:space="0" w:color="000000"/>
              <w:bottom w:val="single" w:sz="4" w:space="0" w:color="000000"/>
              <w:right w:val="single" w:sz="4" w:space="0" w:color="000000"/>
            </w:tcBorders>
            <w:hideMark/>
          </w:tcPr>
          <w:p w14:paraId="2F9E8DC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СОДЕРЖАНИЕ</w:t>
            </w:r>
          </w:p>
        </w:tc>
        <w:tc>
          <w:tcPr>
            <w:tcW w:w="815" w:type="dxa"/>
            <w:tcBorders>
              <w:top w:val="single" w:sz="4" w:space="0" w:color="000000"/>
              <w:left w:val="single" w:sz="4" w:space="0" w:color="000000"/>
              <w:bottom w:val="single" w:sz="4" w:space="0" w:color="000000"/>
              <w:right w:val="single" w:sz="4" w:space="0" w:color="000000"/>
            </w:tcBorders>
            <w:hideMark/>
          </w:tcPr>
          <w:p w14:paraId="70B203ED"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Стр.</w:t>
            </w:r>
          </w:p>
        </w:tc>
      </w:tr>
      <w:tr w:rsidR="00430DD4" w:rsidRPr="00430DD4" w14:paraId="632E321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1158FB5"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w:t>
            </w:r>
          </w:p>
        </w:tc>
        <w:tc>
          <w:tcPr>
            <w:tcW w:w="8124" w:type="dxa"/>
            <w:tcBorders>
              <w:top w:val="single" w:sz="4" w:space="0" w:color="000000"/>
              <w:left w:val="single" w:sz="4" w:space="0" w:color="000000"/>
              <w:bottom w:val="single" w:sz="4" w:space="0" w:color="000000"/>
              <w:right w:val="single" w:sz="4" w:space="0" w:color="000000"/>
            </w:tcBorders>
            <w:hideMark/>
          </w:tcPr>
          <w:p w14:paraId="4336E88C"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Общие положения</w:t>
            </w:r>
          </w:p>
        </w:tc>
        <w:tc>
          <w:tcPr>
            <w:tcW w:w="815" w:type="dxa"/>
            <w:tcBorders>
              <w:top w:val="single" w:sz="4" w:space="0" w:color="000000"/>
              <w:left w:val="single" w:sz="4" w:space="0" w:color="000000"/>
              <w:bottom w:val="single" w:sz="4" w:space="0" w:color="000000"/>
              <w:right w:val="single" w:sz="4" w:space="0" w:color="000000"/>
            </w:tcBorders>
          </w:tcPr>
          <w:p w14:paraId="2C841BE0"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p>
        </w:tc>
      </w:tr>
      <w:tr w:rsidR="00430DD4" w:rsidRPr="00430DD4" w14:paraId="7105FA9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E45AF9E"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II</w:t>
            </w:r>
          </w:p>
        </w:tc>
        <w:tc>
          <w:tcPr>
            <w:tcW w:w="8124" w:type="dxa"/>
            <w:tcBorders>
              <w:top w:val="single" w:sz="4" w:space="0" w:color="000000"/>
              <w:left w:val="single" w:sz="4" w:space="0" w:color="000000"/>
              <w:bottom w:val="single" w:sz="4" w:space="0" w:color="000000"/>
              <w:right w:val="single" w:sz="4" w:space="0" w:color="000000"/>
            </w:tcBorders>
            <w:hideMark/>
          </w:tcPr>
          <w:p w14:paraId="526F30DD"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0EB280DB"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24D683A6"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D6C6DEC"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w:t>
            </w:r>
          </w:p>
        </w:tc>
        <w:tc>
          <w:tcPr>
            <w:tcW w:w="8124" w:type="dxa"/>
            <w:tcBorders>
              <w:top w:val="single" w:sz="4" w:space="0" w:color="000000"/>
              <w:left w:val="single" w:sz="4" w:space="0" w:color="000000"/>
              <w:bottom w:val="single" w:sz="4" w:space="0" w:color="000000"/>
              <w:right w:val="single" w:sz="4" w:space="0" w:color="000000"/>
            </w:tcBorders>
            <w:hideMark/>
          </w:tcPr>
          <w:p w14:paraId="13C1A737"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0738B077"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2ED88158"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485368B"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2.1.1</w:t>
            </w:r>
          </w:p>
        </w:tc>
        <w:tc>
          <w:tcPr>
            <w:tcW w:w="8124" w:type="dxa"/>
            <w:tcBorders>
              <w:top w:val="single" w:sz="4" w:space="0" w:color="000000"/>
              <w:left w:val="single" w:sz="4" w:space="0" w:color="000000"/>
              <w:bottom w:val="single" w:sz="4" w:space="0" w:color="000000"/>
              <w:right w:val="single" w:sz="4" w:space="0" w:color="000000"/>
            </w:tcBorders>
            <w:hideMark/>
          </w:tcPr>
          <w:p w14:paraId="158A5807" w14:textId="279D8996"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Цели реализации программы АООП </w:t>
            </w:r>
            <w:r w:rsidR="00C76DDA">
              <w:rPr>
                <w:rFonts w:ascii="Times New Roman" w:eastAsia="Times New Roman" w:hAnsi="Times New Roman" w:cs="Times New Roman"/>
                <w:bCs/>
                <w:sz w:val="24"/>
                <w:szCs w:val="24"/>
              </w:rPr>
              <w:t>УО</w:t>
            </w:r>
          </w:p>
        </w:tc>
        <w:tc>
          <w:tcPr>
            <w:tcW w:w="815" w:type="dxa"/>
            <w:tcBorders>
              <w:top w:val="single" w:sz="4" w:space="0" w:color="000000"/>
              <w:left w:val="single" w:sz="4" w:space="0" w:color="000000"/>
              <w:bottom w:val="single" w:sz="4" w:space="0" w:color="000000"/>
              <w:right w:val="single" w:sz="4" w:space="0" w:color="000000"/>
            </w:tcBorders>
            <w:hideMark/>
          </w:tcPr>
          <w:p w14:paraId="775FBCB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4</w:t>
            </w:r>
          </w:p>
        </w:tc>
      </w:tr>
      <w:tr w:rsidR="00430DD4" w:rsidRPr="00430DD4" w14:paraId="58F9C4F1"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2E6C8FD"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2.1.2</w:t>
            </w:r>
          </w:p>
        </w:tc>
        <w:tc>
          <w:tcPr>
            <w:tcW w:w="8124" w:type="dxa"/>
            <w:tcBorders>
              <w:top w:val="single" w:sz="4" w:space="0" w:color="000000"/>
              <w:left w:val="single" w:sz="4" w:space="0" w:color="000000"/>
              <w:bottom w:val="single" w:sz="4" w:space="0" w:color="000000"/>
              <w:right w:val="single" w:sz="4" w:space="0" w:color="000000"/>
            </w:tcBorders>
            <w:hideMark/>
          </w:tcPr>
          <w:p w14:paraId="2AB95858" w14:textId="2027E27D"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Принципы формирования и механизмы реализации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237EF7EB" w14:textId="01173520"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30DD4" w:rsidRPr="00430DD4" w14:paraId="743C3174"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10531D6"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.1.3</w:t>
            </w:r>
          </w:p>
        </w:tc>
        <w:tc>
          <w:tcPr>
            <w:tcW w:w="8124" w:type="dxa"/>
            <w:tcBorders>
              <w:top w:val="single" w:sz="4" w:space="0" w:color="000000"/>
              <w:left w:val="single" w:sz="4" w:space="0" w:color="000000"/>
              <w:bottom w:val="single" w:sz="4" w:space="0" w:color="000000"/>
              <w:right w:val="single" w:sz="4" w:space="0" w:color="000000"/>
            </w:tcBorders>
            <w:hideMark/>
          </w:tcPr>
          <w:p w14:paraId="3F55A1E1" w14:textId="1D45BD72"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Общая характеристика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533004FD" w14:textId="7A82DDAB"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430DD4" w:rsidRPr="00430DD4" w14:paraId="47B23B3C"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4421D49"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376A53F5" w14:textId="04AC4465"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 xml:space="preserve">Планируемые результаты освоения обучающимися программы АООП </w:t>
            </w:r>
            <w:r w:rsidR="00C76DDA">
              <w:rPr>
                <w:rFonts w:ascii="Times New Roman" w:eastAsia="Times New Roman" w:hAnsi="Times New Roman" w:cs="Times New Roman"/>
                <w:bCs/>
                <w:sz w:val="24"/>
                <w:szCs w:val="24"/>
              </w:rPr>
              <w:t>У</w:t>
            </w:r>
            <w:r w:rsidRPr="00430DD4">
              <w:rPr>
                <w:rFonts w:ascii="Times New Roman" w:eastAsia="Times New Roman" w:hAnsi="Times New Roman" w:cs="Times New Roman"/>
                <w:bCs/>
                <w:sz w:val="24"/>
                <w:szCs w:val="24"/>
              </w:rPr>
              <w:t>О</w:t>
            </w:r>
          </w:p>
        </w:tc>
        <w:tc>
          <w:tcPr>
            <w:tcW w:w="815" w:type="dxa"/>
            <w:tcBorders>
              <w:top w:val="single" w:sz="4" w:space="0" w:color="000000"/>
              <w:left w:val="single" w:sz="4" w:space="0" w:color="000000"/>
              <w:bottom w:val="single" w:sz="4" w:space="0" w:color="000000"/>
              <w:right w:val="single" w:sz="4" w:space="0" w:color="000000"/>
            </w:tcBorders>
            <w:hideMark/>
          </w:tcPr>
          <w:p w14:paraId="0523C110" w14:textId="646B58BB"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430DD4" w:rsidRPr="00430DD4" w14:paraId="7F85912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A1B9588"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lang w:val="en-US"/>
              </w:rPr>
            </w:pPr>
            <w:r w:rsidRPr="00430DD4">
              <w:rPr>
                <w:rFonts w:ascii="Times New Roman" w:eastAsia="Times New Roman" w:hAnsi="Times New Roman" w:cs="Times New Roman"/>
                <w:bCs/>
                <w:sz w:val="24"/>
                <w:szCs w:val="24"/>
              </w:rPr>
              <w:t>2</w:t>
            </w:r>
            <w:r w:rsidRPr="00430DD4">
              <w:rPr>
                <w:rFonts w:ascii="Times New Roman" w:eastAsia="Times New Roman" w:hAnsi="Times New Roman" w:cs="Times New Roman"/>
                <w:bCs/>
                <w:sz w:val="24"/>
                <w:szCs w:val="24"/>
                <w:lang w:val="en-US"/>
              </w:rPr>
              <w:t>.3</w:t>
            </w:r>
          </w:p>
        </w:tc>
        <w:tc>
          <w:tcPr>
            <w:tcW w:w="8124" w:type="dxa"/>
            <w:tcBorders>
              <w:top w:val="single" w:sz="4" w:space="0" w:color="000000"/>
              <w:left w:val="single" w:sz="4" w:space="0" w:color="000000"/>
              <w:bottom w:val="single" w:sz="4" w:space="0" w:color="000000"/>
              <w:right w:val="single" w:sz="4" w:space="0" w:color="000000"/>
            </w:tcBorders>
            <w:hideMark/>
          </w:tcPr>
          <w:p w14:paraId="4F4447CA" w14:textId="0C0061D6" w:rsidR="00430DD4" w:rsidRPr="00430DD4" w:rsidRDefault="00666BDE" w:rsidP="00430DD4">
            <w:pPr>
              <w:widowControl w:val="0"/>
              <w:spacing w:after="0" w:line="240" w:lineRule="auto"/>
              <w:rPr>
                <w:rFonts w:ascii="Times New Roman" w:eastAsia="Times New Roman" w:hAnsi="Times New Roman" w:cs="Times New Roman"/>
                <w:bCs/>
                <w:sz w:val="24"/>
                <w:szCs w:val="24"/>
              </w:rPr>
            </w:pPr>
            <w:r w:rsidRPr="00666BDE">
              <w:rPr>
                <w:rFonts w:ascii="Times New Roman" w:eastAsia="Times New Roman" w:hAnsi="Times New Roman" w:cs="Times New Roman"/>
                <w:bCs/>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tc>
        <w:tc>
          <w:tcPr>
            <w:tcW w:w="815" w:type="dxa"/>
            <w:tcBorders>
              <w:top w:val="single" w:sz="4" w:space="0" w:color="000000"/>
              <w:left w:val="single" w:sz="4" w:space="0" w:color="000000"/>
              <w:bottom w:val="single" w:sz="4" w:space="0" w:color="000000"/>
              <w:right w:val="single" w:sz="4" w:space="0" w:color="000000"/>
            </w:tcBorders>
            <w:hideMark/>
          </w:tcPr>
          <w:p w14:paraId="0982F1D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15</w:t>
            </w:r>
          </w:p>
        </w:tc>
      </w:tr>
      <w:tr w:rsidR="00430DD4" w:rsidRPr="00430DD4" w14:paraId="4253BA1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21FB97A"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III</w:t>
            </w:r>
          </w:p>
        </w:tc>
        <w:tc>
          <w:tcPr>
            <w:tcW w:w="8124" w:type="dxa"/>
            <w:tcBorders>
              <w:top w:val="single" w:sz="4" w:space="0" w:color="000000"/>
              <w:left w:val="single" w:sz="4" w:space="0" w:color="000000"/>
              <w:bottom w:val="single" w:sz="4" w:space="0" w:color="000000"/>
              <w:right w:val="single" w:sz="4" w:space="0" w:color="000000"/>
            </w:tcBorders>
            <w:hideMark/>
          </w:tcPr>
          <w:p w14:paraId="561B4B7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lang w:val="en-US"/>
              </w:rPr>
            </w:pPr>
            <w:r w:rsidRPr="00430DD4">
              <w:rPr>
                <w:rFonts w:ascii="Times New Roman" w:eastAsia="Times New Roman" w:hAnsi="Times New Roman" w:cs="Times New Roman"/>
                <w:b/>
                <w:sz w:val="24"/>
                <w:szCs w:val="24"/>
                <w:lang w:val="en-US"/>
              </w:rPr>
              <w:t>СОДЕРЖАТЕЛЬНЫЙ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702B25BD" w14:textId="51ADD32B"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w:t>
            </w:r>
            <w:r w:rsidR="00666BDE">
              <w:rPr>
                <w:rFonts w:ascii="Times New Roman" w:eastAsia="Times New Roman" w:hAnsi="Times New Roman" w:cs="Times New Roman"/>
                <w:sz w:val="24"/>
                <w:szCs w:val="24"/>
              </w:rPr>
              <w:t>5</w:t>
            </w:r>
          </w:p>
        </w:tc>
      </w:tr>
      <w:tr w:rsidR="00430DD4" w:rsidRPr="00430DD4" w14:paraId="4244135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11817D9"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3.1</w:t>
            </w:r>
          </w:p>
        </w:tc>
        <w:tc>
          <w:tcPr>
            <w:tcW w:w="8124" w:type="dxa"/>
            <w:tcBorders>
              <w:top w:val="single" w:sz="4" w:space="0" w:color="000000"/>
              <w:left w:val="single" w:sz="4" w:space="0" w:color="000000"/>
              <w:bottom w:val="single" w:sz="4" w:space="0" w:color="000000"/>
              <w:right w:val="single" w:sz="4" w:space="0" w:color="000000"/>
            </w:tcBorders>
            <w:hideMark/>
          </w:tcPr>
          <w:p w14:paraId="3457987B" w14:textId="02F16487" w:rsidR="00430DD4" w:rsidRPr="00AE503F"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Рабочие программы учебных предметов</w:t>
            </w:r>
            <w:r w:rsidR="00AE503F">
              <w:rPr>
                <w:rFonts w:ascii="Times New Roman" w:eastAsia="Times New Roman" w:hAnsi="Times New Roman" w:cs="Times New Roman"/>
                <w:b/>
                <w:sz w:val="24"/>
                <w:szCs w:val="24"/>
              </w:rPr>
              <w:t xml:space="preserve"> </w:t>
            </w:r>
            <w:r w:rsidR="00AE503F">
              <w:rPr>
                <w:rFonts w:ascii="Times New Roman" w:eastAsia="Times New Roman" w:hAnsi="Times New Roman" w:cs="Times New Roman"/>
                <w:b/>
                <w:sz w:val="24"/>
                <w:szCs w:val="24"/>
                <w:lang w:val="en-US"/>
              </w:rPr>
              <w:t>I</w:t>
            </w:r>
            <w:r w:rsidR="00AE503F" w:rsidRPr="00AE503F">
              <w:rPr>
                <w:rFonts w:ascii="Times New Roman" w:eastAsia="Times New Roman" w:hAnsi="Times New Roman" w:cs="Times New Roman"/>
                <w:b/>
                <w:sz w:val="24"/>
                <w:szCs w:val="24"/>
              </w:rPr>
              <w:t>-</w:t>
            </w:r>
            <w:r w:rsidR="00AE503F">
              <w:rPr>
                <w:rFonts w:ascii="Times New Roman" w:eastAsia="Times New Roman" w:hAnsi="Times New Roman" w:cs="Times New Roman"/>
                <w:b/>
                <w:sz w:val="24"/>
                <w:szCs w:val="24"/>
                <w:lang w:val="en-US"/>
              </w:rPr>
              <w:t>IV</w:t>
            </w:r>
            <w:r w:rsidR="00AE503F" w:rsidRPr="00AE503F">
              <w:rPr>
                <w:rFonts w:ascii="Times New Roman" w:eastAsia="Times New Roman" w:hAnsi="Times New Roman" w:cs="Times New Roman"/>
                <w:b/>
                <w:sz w:val="24"/>
                <w:szCs w:val="24"/>
              </w:rPr>
              <w:t xml:space="preserve"> </w:t>
            </w:r>
            <w:r w:rsidR="00AE503F">
              <w:rPr>
                <w:rFonts w:ascii="Times New Roman" w:eastAsia="Times New Roman" w:hAnsi="Times New Roman" w:cs="Times New Roman"/>
                <w:b/>
                <w:sz w:val="24"/>
                <w:szCs w:val="24"/>
              </w:rPr>
              <w:t>классы</w:t>
            </w:r>
          </w:p>
        </w:tc>
        <w:tc>
          <w:tcPr>
            <w:tcW w:w="815" w:type="dxa"/>
            <w:tcBorders>
              <w:top w:val="single" w:sz="4" w:space="0" w:color="000000"/>
              <w:left w:val="single" w:sz="4" w:space="0" w:color="000000"/>
              <w:bottom w:val="single" w:sz="4" w:space="0" w:color="000000"/>
              <w:right w:val="single" w:sz="4" w:space="0" w:color="000000"/>
            </w:tcBorders>
          </w:tcPr>
          <w:p w14:paraId="1F816673"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p>
        </w:tc>
      </w:tr>
      <w:tr w:rsidR="00430DD4" w:rsidRPr="00430DD4" w14:paraId="18B3659F"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8A77222"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.1.1</w:t>
            </w:r>
          </w:p>
        </w:tc>
        <w:tc>
          <w:tcPr>
            <w:tcW w:w="8124" w:type="dxa"/>
            <w:tcBorders>
              <w:top w:val="single" w:sz="4" w:space="0" w:color="000000"/>
              <w:left w:val="single" w:sz="4" w:space="0" w:color="000000"/>
              <w:bottom w:val="single" w:sz="4" w:space="0" w:color="000000"/>
              <w:right w:val="single" w:sz="4" w:space="0" w:color="000000"/>
            </w:tcBorders>
            <w:hideMark/>
          </w:tcPr>
          <w:p w14:paraId="5AD267A7" w14:textId="5325DBEC"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666BDE">
              <w:rPr>
                <w:rFonts w:ascii="Times New Roman" w:eastAsia="Times New Roman" w:hAnsi="Times New Roman" w:cs="Times New Roman"/>
                <w:sz w:val="24"/>
                <w:szCs w:val="24"/>
              </w:rPr>
              <w:t>Рабочая программа по учебному предмету "Речь и альтернативная коммуникация" предметной области "Язык и речевая практика"</w:t>
            </w:r>
          </w:p>
        </w:tc>
        <w:tc>
          <w:tcPr>
            <w:tcW w:w="815" w:type="dxa"/>
            <w:tcBorders>
              <w:top w:val="single" w:sz="4" w:space="0" w:color="000000"/>
              <w:left w:val="single" w:sz="4" w:space="0" w:color="000000"/>
              <w:bottom w:val="single" w:sz="4" w:space="0" w:color="000000"/>
              <w:right w:val="single" w:sz="4" w:space="0" w:color="000000"/>
            </w:tcBorders>
            <w:hideMark/>
          </w:tcPr>
          <w:p w14:paraId="54DF61AF" w14:textId="433612B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1</w:t>
            </w:r>
            <w:r w:rsidR="00666BDE">
              <w:rPr>
                <w:rFonts w:ascii="Times New Roman" w:eastAsia="Times New Roman" w:hAnsi="Times New Roman" w:cs="Times New Roman"/>
                <w:sz w:val="24"/>
                <w:szCs w:val="24"/>
              </w:rPr>
              <w:t>5</w:t>
            </w:r>
          </w:p>
        </w:tc>
      </w:tr>
      <w:tr w:rsidR="00430DD4" w:rsidRPr="00430DD4" w14:paraId="7621B0A9"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54E3F9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.1.2</w:t>
            </w:r>
          </w:p>
        </w:tc>
        <w:tc>
          <w:tcPr>
            <w:tcW w:w="8124" w:type="dxa"/>
            <w:tcBorders>
              <w:top w:val="single" w:sz="4" w:space="0" w:color="000000"/>
              <w:left w:val="single" w:sz="4" w:space="0" w:color="000000"/>
              <w:bottom w:val="single" w:sz="4" w:space="0" w:color="000000"/>
              <w:right w:val="single" w:sz="4" w:space="0" w:color="000000"/>
            </w:tcBorders>
            <w:hideMark/>
          </w:tcPr>
          <w:p w14:paraId="15EA0129" w14:textId="05092D9B"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666BDE">
              <w:rPr>
                <w:rFonts w:ascii="Times New Roman" w:eastAsia="Times New Roman" w:hAnsi="Times New Roman" w:cs="Times New Roman"/>
                <w:sz w:val="24"/>
                <w:szCs w:val="24"/>
              </w:rPr>
              <w:t>Рабочая программа по учебному предмету "Математические представления" предметной области "Математика"</w:t>
            </w:r>
          </w:p>
        </w:tc>
        <w:tc>
          <w:tcPr>
            <w:tcW w:w="815" w:type="dxa"/>
            <w:tcBorders>
              <w:top w:val="single" w:sz="4" w:space="0" w:color="000000"/>
              <w:left w:val="single" w:sz="4" w:space="0" w:color="000000"/>
              <w:bottom w:val="single" w:sz="4" w:space="0" w:color="000000"/>
              <w:right w:val="single" w:sz="4" w:space="0" w:color="000000"/>
            </w:tcBorders>
            <w:hideMark/>
          </w:tcPr>
          <w:p w14:paraId="4D3B470E" w14:textId="3F51051F" w:rsidR="00430DD4" w:rsidRPr="00430DD4" w:rsidRDefault="00666BD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430DD4" w:rsidRPr="00430DD4" w14:paraId="6A7C39C3"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058335AA"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3</w:t>
            </w:r>
          </w:p>
        </w:tc>
        <w:tc>
          <w:tcPr>
            <w:tcW w:w="8124" w:type="dxa"/>
            <w:tcBorders>
              <w:top w:val="single" w:sz="4" w:space="0" w:color="000000"/>
              <w:left w:val="single" w:sz="4" w:space="0" w:color="000000"/>
              <w:bottom w:val="single" w:sz="4" w:space="0" w:color="000000"/>
              <w:right w:val="single" w:sz="4" w:space="0" w:color="000000"/>
            </w:tcBorders>
            <w:hideMark/>
          </w:tcPr>
          <w:p w14:paraId="15AE6E63" w14:textId="11E92495" w:rsidR="00430DD4" w:rsidRPr="00430DD4" w:rsidRDefault="00666BDE"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"Окружающий природный мир"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5FCD853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26</w:t>
            </w:r>
          </w:p>
        </w:tc>
      </w:tr>
      <w:tr w:rsidR="00430DD4" w:rsidRPr="00430DD4" w14:paraId="0EC20C6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AC0E32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4</w:t>
            </w:r>
          </w:p>
        </w:tc>
        <w:tc>
          <w:tcPr>
            <w:tcW w:w="8124" w:type="dxa"/>
            <w:tcBorders>
              <w:top w:val="single" w:sz="4" w:space="0" w:color="000000"/>
              <w:left w:val="single" w:sz="4" w:space="0" w:color="000000"/>
              <w:bottom w:val="single" w:sz="4" w:space="0" w:color="000000"/>
              <w:right w:val="single" w:sz="4" w:space="0" w:color="000000"/>
            </w:tcBorders>
            <w:hideMark/>
          </w:tcPr>
          <w:p w14:paraId="14D8206C" w14:textId="5359A13B" w:rsidR="00430DD4" w:rsidRPr="00430DD4" w:rsidRDefault="00C462D4"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"Человек"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4260985D" w14:textId="6732FCD3"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2</w:t>
            </w:r>
            <w:r w:rsidR="00C462D4">
              <w:rPr>
                <w:rFonts w:ascii="Times New Roman" w:eastAsia="Times New Roman" w:hAnsi="Times New Roman" w:cs="Times New Roman"/>
                <w:sz w:val="24"/>
                <w:szCs w:val="24"/>
              </w:rPr>
              <w:t>5</w:t>
            </w:r>
          </w:p>
        </w:tc>
      </w:tr>
      <w:tr w:rsidR="00430DD4" w:rsidRPr="00430DD4" w14:paraId="79D82774"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563162D"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5</w:t>
            </w:r>
          </w:p>
        </w:tc>
        <w:tc>
          <w:tcPr>
            <w:tcW w:w="8124" w:type="dxa"/>
            <w:tcBorders>
              <w:top w:val="single" w:sz="4" w:space="0" w:color="000000"/>
              <w:left w:val="single" w:sz="4" w:space="0" w:color="000000"/>
              <w:bottom w:val="single" w:sz="4" w:space="0" w:color="000000"/>
              <w:right w:val="single" w:sz="4" w:space="0" w:color="000000"/>
            </w:tcBorders>
            <w:hideMark/>
          </w:tcPr>
          <w:p w14:paraId="055683C2" w14:textId="7204E6DF" w:rsidR="00430DD4" w:rsidRPr="00430DD4" w:rsidRDefault="00C462D4" w:rsidP="00430DD4">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по учебному предмету "Домоводство"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630960EC" w14:textId="7CD4376F" w:rsidR="00430DD4" w:rsidRPr="00430DD4" w:rsidRDefault="00C462D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30DD4" w:rsidRPr="00430DD4" w14:paraId="68DDC096"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46E98A7"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6</w:t>
            </w:r>
          </w:p>
        </w:tc>
        <w:tc>
          <w:tcPr>
            <w:tcW w:w="8124" w:type="dxa"/>
            <w:tcBorders>
              <w:top w:val="single" w:sz="4" w:space="0" w:color="000000"/>
              <w:left w:val="single" w:sz="4" w:space="0" w:color="000000"/>
              <w:bottom w:val="single" w:sz="4" w:space="0" w:color="000000"/>
              <w:right w:val="single" w:sz="4" w:space="0" w:color="000000"/>
            </w:tcBorders>
            <w:hideMark/>
          </w:tcPr>
          <w:p w14:paraId="51E34743" w14:textId="23A07BBC" w:rsidR="00430DD4" w:rsidRPr="00430DD4" w:rsidRDefault="005D063F" w:rsidP="00430DD4">
            <w:pPr>
              <w:widowControl w:val="0"/>
              <w:spacing w:after="0" w:line="240" w:lineRule="auto"/>
              <w:rPr>
                <w:rFonts w:ascii="Times New Roman" w:eastAsia="Times New Roman" w:hAnsi="Times New Roman" w:cs="Times New Roman"/>
                <w:sz w:val="24"/>
                <w:szCs w:val="24"/>
              </w:rPr>
            </w:pPr>
            <w:r w:rsidRPr="005D063F">
              <w:rPr>
                <w:rFonts w:ascii="Times New Roman" w:eastAsia="Times New Roman" w:hAnsi="Times New Roman" w:cs="Times New Roman"/>
                <w:sz w:val="24"/>
                <w:szCs w:val="24"/>
              </w:rPr>
              <w:t>Рабочая программа по учебному предмету "Окружающий социальный мир" предметной области "Окружающий мир"</w:t>
            </w:r>
          </w:p>
        </w:tc>
        <w:tc>
          <w:tcPr>
            <w:tcW w:w="815" w:type="dxa"/>
            <w:tcBorders>
              <w:top w:val="single" w:sz="4" w:space="0" w:color="000000"/>
              <w:left w:val="single" w:sz="4" w:space="0" w:color="000000"/>
              <w:bottom w:val="single" w:sz="4" w:space="0" w:color="000000"/>
              <w:right w:val="single" w:sz="4" w:space="0" w:color="000000"/>
            </w:tcBorders>
            <w:hideMark/>
          </w:tcPr>
          <w:p w14:paraId="1731B447" w14:textId="430CB22E"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005D063F">
              <w:rPr>
                <w:rFonts w:ascii="Times New Roman" w:eastAsia="Times New Roman" w:hAnsi="Times New Roman" w:cs="Times New Roman"/>
                <w:sz w:val="24"/>
                <w:szCs w:val="24"/>
              </w:rPr>
              <w:t>1</w:t>
            </w:r>
          </w:p>
        </w:tc>
      </w:tr>
      <w:tr w:rsidR="00430DD4" w:rsidRPr="00430DD4" w14:paraId="4D6EB03A"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1E322E8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7</w:t>
            </w:r>
          </w:p>
        </w:tc>
        <w:tc>
          <w:tcPr>
            <w:tcW w:w="8124" w:type="dxa"/>
            <w:tcBorders>
              <w:top w:val="single" w:sz="4" w:space="0" w:color="000000"/>
              <w:left w:val="single" w:sz="4" w:space="0" w:color="000000"/>
              <w:bottom w:val="single" w:sz="4" w:space="0" w:color="000000"/>
              <w:right w:val="single" w:sz="4" w:space="0" w:color="000000"/>
            </w:tcBorders>
            <w:hideMark/>
          </w:tcPr>
          <w:p w14:paraId="0630E54A" w14:textId="04628C93"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"Музыка и движение"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1CD90A59" w14:textId="4418B370"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007D2F7A">
              <w:rPr>
                <w:rFonts w:ascii="Times New Roman" w:eastAsia="Times New Roman" w:hAnsi="Times New Roman" w:cs="Times New Roman"/>
                <w:sz w:val="24"/>
                <w:szCs w:val="24"/>
              </w:rPr>
              <w:t>5</w:t>
            </w:r>
          </w:p>
        </w:tc>
      </w:tr>
      <w:tr w:rsidR="00430DD4" w:rsidRPr="00430DD4" w14:paraId="2F407E8A"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A6B8E3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8</w:t>
            </w:r>
          </w:p>
        </w:tc>
        <w:tc>
          <w:tcPr>
            <w:tcW w:w="8124" w:type="dxa"/>
            <w:tcBorders>
              <w:top w:val="single" w:sz="4" w:space="0" w:color="000000"/>
              <w:left w:val="single" w:sz="4" w:space="0" w:color="000000"/>
              <w:bottom w:val="single" w:sz="4" w:space="0" w:color="000000"/>
              <w:right w:val="single" w:sz="4" w:space="0" w:color="000000"/>
            </w:tcBorders>
            <w:hideMark/>
          </w:tcPr>
          <w:p w14:paraId="7B3CACF2" w14:textId="5064C41E"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"Изобразительная деятельность" предметной области "Искусство"</w:t>
            </w:r>
          </w:p>
        </w:tc>
        <w:tc>
          <w:tcPr>
            <w:tcW w:w="815" w:type="dxa"/>
            <w:tcBorders>
              <w:top w:val="single" w:sz="4" w:space="0" w:color="000000"/>
              <w:left w:val="single" w:sz="4" w:space="0" w:color="000000"/>
              <w:bottom w:val="single" w:sz="4" w:space="0" w:color="000000"/>
              <w:right w:val="single" w:sz="4" w:space="0" w:color="000000"/>
            </w:tcBorders>
            <w:hideMark/>
          </w:tcPr>
          <w:p w14:paraId="61C3CA9B" w14:textId="31F5EC40" w:rsidR="00430DD4" w:rsidRPr="00430DD4" w:rsidRDefault="007D2F7A"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430DD4" w:rsidRPr="00430DD4" w14:paraId="719C470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hideMark/>
          </w:tcPr>
          <w:p w14:paraId="584352FE"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3</w:t>
            </w:r>
            <w:r w:rsidRPr="00430DD4">
              <w:rPr>
                <w:rFonts w:ascii="Times New Roman" w:eastAsia="Times New Roman" w:hAnsi="Times New Roman" w:cs="Times New Roman"/>
                <w:sz w:val="24"/>
                <w:szCs w:val="24"/>
                <w:lang w:val="en-US"/>
              </w:rPr>
              <w:t>.1.</w:t>
            </w:r>
            <w:r w:rsidRPr="00430DD4">
              <w:rPr>
                <w:rFonts w:ascii="Times New Roman" w:eastAsia="Times New Roman" w:hAnsi="Times New Roman" w:cs="Times New Roman"/>
                <w:sz w:val="24"/>
                <w:szCs w:val="24"/>
              </w:rPr>
              <w:t>9</w:t>
            </w:r>
          </w:p>
        </w:tc>
        <w:tc>
          <w:tcPr>
            <w:tcW w:w="8124" w:type="dxa"/>
            <w:tcBorders>
              <w:top w:val="single" w:sz="4" w:space="0" w:color="000000"/>
              <w:left w:val="single" w:sz="4" w:space="0" w:color="000000"/>
              <w:bottom w:val="single" w:sz="4" w:space="0" w:color="000000"/>
              <w:right w:val="single" w:sz="4" w:space="0" w:color="000000"/>
            </w:tcBorders>
            <w:hideMark/>
          </w:tcPr>
          <w:p w14:paraId="29D3B277" w14:textId="7BBC6132" w:rsidR="00430DD4" w:rsidRPr="00430DD4" w:rsidRDefault="007D2F7A" w:rsidP="00430DD4">
            <w:pPr>
              <w:widowControl w:val="0"/>
              <w:spacing w:after="0" w:line="240" w:lineRule="auto"/>
              <w:rPr>
                <w:rFonts w:ascii="Times New Roman" w:eastAsia="Times New Roman" w:hAnsi="Times New Roman" w:cs="Times New Roman"/>
                <w:sz w:val="24"/>
                <w:szCs w:val="24"/>
              </w:rPr>
            </w:pPr>
            <w:r w:rsidRPr="007D2F7A">
              <w:rPr>
                <w:rFonts w:ascii="Times New Roman" w:eastAsia="Times New Roman" w:hAnsi="Times New Roman" w:cs="Times New Roman"/>
                <w:sz w:val="24"/>
                <w:szCs w:val="24"/>
              </w:rPr>
              <w:t>Рабочая программа по учебному предмету "Адаптивная физическая культура" предметной области "Физическая культура"</w:t>
            </w:r>
          </w:p>
        </w:tc>
        <w:tc>
          <w:tcPr>
            <w:tcW w:w="815" w:type="dxa"/>
            <w:tcBorders>
              <w:top w:val="single" w:sz="4" w:space="0" w:color="000000"/>
              <w:left w:val="single" w:sz="4" w:space="0" w:color="000000"/>
              <w:bottom w:val="single" w:sz="4" w:space="0" w:color="000000"/>
              <w:right w:val="single" w:sz="4" w:space="0" w:color="000000"/>
            </w:tcBorders>
            <w:hideMark/>
          </w:tcPr>
          <w:p w14:paraId="3972510E" w14:textId="13D76D24" w:rsidR="00430DD4" w:rsidRPr="00430DD4" w:rsidRDefault="007D2F7A"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0DD4" w:rsidRPr="00430DD4">
              <w:rPr>
                <w:rFonts w:ascii="Times New Roman" w:eastAsia="Times New Roman" w:hAnsi="Times New Roman" w:cs="Times New Roman"/>
                <w:sz w:val="24"/>
                <w:szCs w:val="24"/>
              </w:rPr>
              <w:t>9</w:t>
            </w:r>
          </w:p>
        </w:tc>
      </w:tr>
      <w:tr w:rsidR="007D2F7A" w:rsidRPr="00430DD4" w14:paraId="2D74323D"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2927567E" w14:textId="065AFF84" w:rsidR="007D2F7A" w:rsidRPr="00430DD4" w:rsidRDefault="007D2F7A"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3.1.10</w:t>
            </w:r>
          </w:p>
        </w:tc>
        <w:tc>
          <w:tcPr>
            <w:tcW w:w="8124" w:type="dxa"/>
            <w:tcBorders>
              <w:top w:val="single" w:sz="4" w:space="0" w:color="000000"/>
              <w:left w:val="single" w:sz="4" w:space="0" w:color="000000"/>
              <w:bottom w:val="single" w:sz="4" w:space="0" w:color="000000"/>
              <w:right w:val="single" w:sz="4" w:space="0" w:color="000000"/>
            </w:tcBorders>
          </w:tcPr>
          <w:p w14:paraId="652DDCC3" w14:textId="2FDE5601" w:rsidR="007D2F7A" w:rsidRPr="007D2F7A" w:rsidRDefault="0084576E" w:rsidP="00430DD4">
            <w:pPr>
              <w:widowControl w:val="0"/>
              <w:spacing w:after="0" w:line="240" w:lineRule="auto"/>
              <w:rPr>
                <w:rFonts w:ascii="Times New Roman" w:eastAsia="Times New Roman" w:hAnsi="Times New Roman" w:cs="Times New Roman"/>
                <w:sz w:val="24"/>
                <w:szCs w:val="24"/>
              </w:rPr>
            </w:pPr>
            <w:r w:rsidRPr="0084576E">
              <w:rPr>
                <w:rFonts w:ascii="Times New Roman" w:eastAsia="Times New Roman" w:hAnsi="Times New Roman" w:cs="Times New Roman"/>
                <w:sz w:val="24"/>
                <w:szCs w:val="24"/>
              </w:rPr>
              <w:t>Рабочая программа по учебному предмету "</w:t>
            </w:r>
            <w:r w:rsidR="00C76DDA">
              <w:rPr>
                <w:rFonts w:ascii="Times New Roman" w:eastAsia="Times New Roman" w:hAnsi="Times New Roman" w:cs="Times New Roman"/>
                <w:sz w:val="24"/>
                <w:szCs w:val="24"/>
              </w:rPr>
              <w:t>Т</w:t>
            </w:r>
            <w:r w:rsidRPr="0084576E">
              <w:rPr>
                <w:rFonts w:ascii="Times New Roman" w:eastAsia="Times New Roman" w:hAnsi="Times New Roman" w:cs="Times New Roman"/>
                <w:sz w:val="24"/>
                <w:szCs w:val="24"/>
              </w:rPr>
              <w:t>руд</w:t>
            </w:r>
            <w:r w:rsidR="00C76DDA">
              <w:rPr>
                <w:rFonts w:ascii="Times New Roman" w:eastAsia="Times New Roman" w:hAnsi="Times New Roman" w:cs="Times New Roman"/>
                <w:sz w:val="24"/>
                <w:szCs w:val="24"/>
              </w:rPr>
              <w:t xml:space="preserve"> (технология)</w:t>
            </w:r>
            <w:r w:rsidRPr="0084576E">
              <w:rPr>
                <w:rFonts w:ascii="Times New Roman" w:eastAsia="Times New Roman" w:hAnsi="Times New Roman" w:cs="Times New Roman"/>
                <w:sz w:val="24"/>
                <w:szCs w:val="24"/>
              </w:rPr>
              <w:t>" предметной области "Технология"</w:t>
            </w:r>
          </w:p>
        </w:tc>
        <w:tc>
          <w:tcPr>
            <w:tcW w:w="815" w:type="dxa"/>
            <w:tcBorders>
              <w:top w:val="single" w:sz="4" w:space="0" w:color="000000"/>
              <w:left w:val="single" w:sz="4" w:space="0" w:color="000000"/>
              <w:bottom w:val="single" w:sz="4" w:space="0" w:color="000000"/>
              <w:right w:val="single" w:sz="4" w:space="0" w:color="000000"/>
            </w:tcBorders>
          </w:tcPr>
          <w:p w14:paraId="2B7B1F80" w14:textId="67577B99" w:rsidR="007D2F7A" w:rsidRDefault="0084576E"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491F09" w:rsidRPr="00430DD4" w14:paraId="4220D2B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A64B86D" w14:textId="5F74D2BB" w:rsidR="00491F09" w:rsidRPr="00ED6E38" w:rsidRDefault="00491F09" w:rsidP="00491F09">
            <w:pPr>
              <w:widowControl w:val="0"/>
              <w:spacing w:after="0" w:line="240" w:lineRule="auto"/>
              <w:rPr>
                <w:rFonts w:ascii="Times New Roman" w:eastAsia="Times New Roman" w:hAnsi="Times New Roman" w:cs="Times New Roman"/>
                <w:b/>
                <w:bCs/>
                <w:sz w:val="24"/>
                <w:szCs w:val="24"/>
              </w:rPr>
            </w:pPr>
            <w:r w:rsidRPr="00ED6E38">
              <w:rPr>
                <w:rFonts w:ascii="Times New Roman" w:eastAsia="Times New Roman" w:hAnsi="Times New Roman" w:cs="Times New Roman"/>
                <w:b/>
                <w:bCs/>
                <w:sz w:val="24"/>
                <w:szCs w:val="24"/>
              </w:rPr>
              <w:t>3.2.</w:t>
            </w:r>
          </w:p>
        </w:tc>
        <w:tc>
          <w:tcPr>
            <w:tcW w:w="8124" w:type="dxa"/>
            <w:tcBorders>
              <w:top w:val="single" w:sz="4" w:space="0" w:color="000000"/>
              <w:left w:val="single" w:sz="4" w:space="0" w:color="000000"/>
              <w:bottom w:val="single" w:sz="4" w:space="0" w:color="000000"/>
              <w:right w:val="single" w:sz="4" w:space="0" w:color="000000"/>
            </w:tcBorders>
          </w:tcPr>
          <w:p w14:paraId="2503ECC4" w14:textId="628042D9" w:rsidR="00491F09" w:rsidRPr="00491F09" w:rsidRDefault="00491F09" w:rsidP="00491F09">
            <w:pPr>
              <w:widowControl w:val="0"/>
              <w:spacing w:after="0" w:line="240" w:lineRule="auto"/>
              <w:rPr>
                <w:rFonts w:ascii="Times New Roman" w:eastAsia="Times New Roman" w:hAnsi="Times New Roman" w:cs="Times New Roman"/>
                <w:b/>
                <w:bCs/>
                <w:sz w:val="24"/>
                <w:szCs w:val="24"/>
              </w:rPr>
            </w:pPr>
            <w:r w:rsidRPr="00491F09">
              <w:rPr>
                <w:rFonts w:ascii="Times New Roman" w:eastAsia="Times New Roman" w:hAnsi="Times New Roman" w:cs="Times New Roman"/>
                <w:b/>
                <w:bCs/>
                <w:sz w:val="24"/>
                <w:szCs w:val="24"/>
              </w:rPr>
              <w:t>Рабочие программы коррекционных курсов</w:t>
            </w:r>
          </w:p>
        </w:tc>
        <w:tc>
          <w:tcPr>
            <w:tcW w:w="815" w:type="dxa"/>
            <w:tcBorders>
              <w:top w:val="single" w:sz="4" w:space="0" w:color="000000"/>
              <w:left w:val="single" w:sz="4" w:space="0" w:color="000000"/>
              <w:bottom w:val="single" w:sz="4" w:space="0" w:color="000000"/>
              <w:right w:val="single" w:sz="4" w:space="0" w:color="000000"/>
            </w:tcBorders>
          </w:tcPr>
          <w:p w14:paraId="229ED367" w14:textId="77777777" w:rsidR="00491F09" w:rsidRDefault="00491F09" w:rsidP="00491F09">
            <w:pPr>
              <w:widowControl w:val="0"/>
              <w:spacing w:after="0" w:line="240" w:lineRule="auto"/>
              <w:rPr>
                <w:rFonts w:ascii="Times New Roman" w:eastAsia="Times New Roman" w:hAnsi="Times New Roman" w:cs="Times New Roman"/>
                <w:sz w:val="24"/>
                <w:szCs w:val="24"/>
              </w:rPr>
            </w:pPr>
          </w:p>
        </w:tc>
      </w:tr>
      <w:tr w:rsidR="00491F09" w:rsidRPr="00430DD4" w14:paraId="285C7C47"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8EDEF03" w14:textId="20AA84F1"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c>
          <w:tcPr>
            <w:tcW w:w="8124" w:type="dxa"/>
            <w:tcBorders>
              <w:top w:val="single" w:sz="4" w:space="0" w:color="000000"/>
              <w:left w:val="single" w:sz="4" w:space="0" w:color="000000"/>
              <w:bottom w:val="single" w:sz="4" w:space="0" w:color="000000"/>
              <w:right w:val="single" w:sz="4" w:space="0" w:color="000000"/>
            </w:tcBorders>
          </w:tcPr>
          <w:p w14:paraId="3AF72879" w14:textId="73E2330F" w:rsidR="00491F09" w:rsidRPr="0084576E" w:rsidRDefault="00491F09" w:rsidP="00491F09">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коррекционного курса "Сенсорное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36D87064" w14:textId="611882D6"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r>
      <w:tr w:rsidR="00491F09" w:rsidRPr="00430DD4" w14:paraId="413D41BD"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011A0763" w14:textId="309320BE"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0166">
              <w:rPr>
                <w:rFonts w:ascii="Times New Roman" w:eastAsia="Times New Roman" w:hAnsi="Times New Roman" w:cs="Times New Roman"/>
                <w:sz w:val="24"/>
                <w:szCs w:val="24"/>
              </w:rPr>
              <w:t>2.2.</w:t>
            </w:r>
          </w:p>
        </w:tc>
        <w:tc>
          <w:tcPr>
            <w:tcW w:w="8124" w:type="dxa"/>
            <w:tcBorders>
              <w:top w:val="single" w:sz="4" w:space="0" w:color="000000"/>
              <w:left w:val="single" w:sz="4" w:space="0" w:color="000000"/>
              <w:bottom w:val="single" w:sz="4" w:space="0" w:color="000000"/>
              <w:right w:val="single" w:sz="4" w:space="0" w:color="000000"/>
            </w:tcBorders>
          </w:tcPr>
          <w:p w14:paraId="5E9A1E41" w14:textId="2A4DAC0F" w:rsidR="00491F09" w:rsidRPr="00491F09" w:rsidRDefault="00491F09" w:rsidP="00491F09">
            <w:pPr>
              <w:widowControl w:val="0"/>
              <w:spacing w:after="0" w:line="240" w:lineRule="auto"/>
              <w:rPr>
                <w:rFonts w:ascii="Times New Roman" w:eastAsia="Times New Roman" w:hAnsi="Times New Roman" w:cs="Times New Roman"/>
                <w:sz w:val="24"/>
                <w:szCs w:val="24"/>
              </w:rPr>
            </w:pPr>
            <w:r w:rsidRPr="00491F09">
              <w:rPr>
                <w:rFonts w:ascii="Times New Roman" w:eastAsia="Times New Roman" w:hAnsi="Times New Roman" w:cs="Times New Roman"/>
                <w:sz w:val="24"/>
                <w:szCs w:val="24"/>
              </w:rPr>
              <w:t>Рабочая программа коррекционного курса "Предметно-практические действия".</w:t>
            </w:r>
          </w:p>
        </w:tc>
        <w:tc>
          <w:tcPr>
            <w:tcW w:w="815" w:type="dxa"/>
            <w:tcBorders>
              <w:top w:val="single" w:sz="4" w:space="0" w:color="000000"/>
              <w:left w:val="single" w:sz="4" w:space="0" w:color="000000"/>
              <w:bottom w:val="single" w:sz="4" w:space="0" w:color="000000"/>
              <w:right w:val="single" w:sz="4" w:space="0" w:color="000000"/>
            </w:tcBorders>
          </w:tcPr>
          <w:p w14:paraId="598793C8" w14:textId="0ECC5A5F" w:rsidR="00491F09" w:rsidRDefault="00491F09"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A60166" w:rsidRPr="00430DD4" w14:paraId="32822FF2"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C2F7281" w14:textId="4F5AD6AC" w:rsidR="00A60166"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3.2.3.</w:t>
            </w:r>
          </w:p>
        </w:tc>
        <w:tc>
          <w:tcPr>
            <w:tcW w:w="8124" w:type="dxa"/>
            <w:tcBorders>
              <w:top w:val="single" w:sz="4" w:space="0" w:color="000000"/>
              <w:left w:val="single" w:sz="4" w:space="0" w:color="000000"/>
              <w:bottom w:val="single" w:sz="4" w:space="0" w:color="000000"/>
              <w:right w:val="single" w:sz="4" w:space="0" w:color="000000"/>
            </w:tcBorders>
          </w:tcPr>
          <w:p w14:paraId="63486D04" w14:textId="0EF4D83D" w:rsidR="00A60166" w:rsidRPr="00491F09" w:rsidRDefault="0053766C" w:rsidP="00491F09">
            <w:pPr>
              <w:widowControl w:val="0"/>
              <w:spacing w:after="0" w:line="240" w:lineRule="auto"/>
              <w:rPr>
                <w:rFonts w:ascii="Times New Roman" w:eastAsia="Times New Roman" w:hAnsi="Times New Roman" w:cs="Times New Roman"/>
                <w:sz w:val="24"/>
                <w:szCs w:val="24"/>
              </w:rPr>
            </w:pPr>
            <w:r w:rsidRPr="0053766C">
              <w:rPr>
                <w:rFonts w:ascii="Times New Roman" w:eastAsia="Times New Roman" w:hAnsi="Times New Roman" w:cs="Times New Roman"/>
                <w:sz w:val="24"/>
                <w:szCs w:val="24"/>
              </w:rPr>
              <w:t>Рабочая программа коррекционного курса "Двигательное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6C8B2E75" w14:textId="18A4CFC3" w:rsidR="00A60166"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53766C" w:rsidRPr="00430DD4" w14:paraId="587A4694"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24862B85" w14:textId="7EDF96BA" w:rsidR="0053766C"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3.2.4.</w:t>
            </w:r>
          </w:p>
        </w:tc>
        <w:tc>
          <w:tcPr>
            <w:tcW w:w="8124" w:type="dxa"/>
            <w:tcBorders>
              <w:top w:val="single" w:sz="4" w:space="0" w:color="000000"/>
              <w:left w:val="single" w:sz="4" w:space="0" w:color="000000"/>
              <w:bottom w:val="single" w:sz="4" w:space="0" w:color="000000"/>
              <w:right w:val="single" w:sz="4" w:space="0" w:color="000000"/>
            </w:tcBorders>
          </w:tcPr>
          <w:p w14:paraId="4A40497C" w14:textId="5D191FC7" w:rsidR="0053766C" w:rsidRPr="0053766C" w:rsidRDefault="0053766C" w:rsidP="00491F09">
            <w:pPr>
              <w:widowControl w:val="0"/>
              <w:spacing w:after="0" w:line="240" w:lineRule="auto"/>
              <w:rPr>
                <w:rFonts w:ascii="Times New Roman" w:eastAsia="Times New Roman" w:hAnsi="Times New Roman" w:cs="Times New Roman"/>
                <w:sz w:val="24"/>
                <w:szCs w:val="24"/>
              </w:rPr>
            </w:pPr>
            <w:r w:rsidRPr="0053766C">
              <w:rPr>
                <w:rFonts w:ascii="Times New Roman" w:eastAsia="Times New Roman" w:hAnsi="Times New Roman" w:cs="Times New Roman"/>
                <w:sz w:val="24"/>
                <w:szCs w:val="24"/>
              </w:rPr>
              <w:t>Рабочая программа коррекционного курса "Альтернативная и дополнительная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1F4FEE6B" w14:textId="2BD41E3C" w:rsidR="0053766C" w:rsidRDefault="0053766C"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AE503F" w:rsidRPr="00430DD4" w14:paraId="4054BE5D"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861000E" w14:textId="528C51CC" w:rsidR="00AE503F" w:rsidRPr="009F2694" w:rsidRDefault="00AE503F" w:rsidP="00491F09">
            <w:pPr>
              <w:widowControl w:val="0"/>
              <w:spacing w:after="0" w:line="240" w:lineRule="auto"/>
              <w:rPr>
                <w:rFonts w:ascii="Times New Roman" w:eastAsia="Times New Roman" w:hAnsi="Times New Roman" w:cs="Times New Roman"/>
                <w:b/>
                <w:bCs/>
                <w:sz w:val="24"/>
                <w:szCs w:val="24"/>
              </w:rPr>
            </w:pPr>
            <w:r w:rsidRPr="009F2694">
              <w:rPr>
                <w:rFonts w:ascii="Times New Roman" w:eastAsia="Times New Roman" w:hAnsi="Times New Roman" w:cs="Times New Roman"/>
                <w:b/>
                <w:bCs/>
                <w:sz w:val="24"/>
                <w:szCs w:val="24"/>
              </w:rPr>
              <w:t>3.3.</w:t>
            </w:r>
          </w:p>
        </w:tc>
        <w:tc>
          <w:tcPr>
            <w:tcW w:w="8124" w:type="dxa"/>
            <w:tcBorders>
              <w:top w:val="single" w:sz="4" w:space="0" w:color="000000"/>
              <w:left w:val="single" w:sz="4" w:space="0" w:color="000000"/>
              <w:bottom w:val="single" w:sz="4" w:space="0" w:color="000000"/>
              <w:right w:val="single" w:sz="4" w:space="0" w:color="000000"/>
            </w:tcBorders>
          </w:tcPr>
          <w:p w14:paraId="3C4C122C" w14:textId="6BED36D3" w:rsidR="00AE503F" w:rsidRPr="0053766C" w:rsidRDefault="00AE503F" w:rsidP="00491F09">
            <w:pPr>
              <w:widowControl w:val="0"/>
              <w:spacing w:after="0" w:line="240" w:lineRule="auto"/>
              <w:rPr>
                <w:rFonts w:ascii="Times New Roman" w:eastAsia="Times New Roman" w:hAnsi="Times New Roman" w:cs="Times New Roman"/>
                <w:sz w:val="24"/>
                <w:szCs w:val="24"/>
              </w:rPr>
            </w:pPr>
            <w:r w:rsidRPr="00AE503F">
              <w:rPr>
                <w:rFonts w:ascii="Times New Roman" w:eastAsia="Times New Roman" w:hAnsi="Times New Roman" w:cs="Times New Roman"/>
                <w:b/>
                <w:sz w:val="24"/>
                <w:szCs w:val="24"/>
              </w:rPr>
              <w:t>Рабочие программы учебных предметов</w:t>
            </w:r>
            <w:r>
              <w:rPr>
                <w:rFonts w:ascii="Times New Roman" w:eastAsia="Times New Roman" w:hAnsi="Times New Roman" w:cs="Times New Roman"/>
                <w:b/>
                <w:sz w:val="24"/>
                <w:szCs w:val="24"/>
              </w:rPr>
              <w:t xml:space="preserve"> </w:t>
            </w:r>
            <w:r w:rsidRPr="00AE503F">
              <w:rPr>
                <w:rFonts w:ascii="Times New Roman" w:eastAsia="Times New Roman" w:hAnsi="Times New Roman" w:cs="Times New Roman"/>
                <w:b/>
                <w:sz w:val="24"/>
                <w:szCs w:val="24"/>
                <w:lang w:val="en-US"/>
              </w:rPr>
              <w:t>V</w:t>
            </w:r>
            <w:r>
              <w:rPr>
                <w:rFonts w:ascii="Times New Roman" w:eastAsia="Times New Roman" w:hAnsi="Times New Roman" w:cs="Times New Roman"/>
                <w:b/>
                <w:sz w:val="24"/>
                <w:szCs w:val="24"/>
              </w:rPr>
              <w:t>-</w:t>
            </w:r>
            <w:r w:rsidRPr="00AE503F">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lang w:val="en-US"/>
              </w:rPr>
              <w:t>X</w:t>
            </w:r>
            <w:r w:rsidRPr="00AE503F">
              <w:rPr>
                <w:rFonts w:ascii="Times New Roman" w:eastAsia="Times New Roman" w:hAnsi="Times New Roman" w:cs="Times New Roman"/>
                <w:b/>
                <w:sz w:val="24"/>
                <w:szCs w:val="24"/>
              </w:rPr>
              <w:t xml:space="preserve"> классы</w:t>
            </w:r>
          </w:p>
        </w:tc>
        <w:tc>
          <w:tcPr>
            <w:tcW w:w="815" w:type="dxa"/>
            <w:tcBorders>
              <w:top w:val="single" w:sz="4" w:space="0" w:color="000000"/>
              <w:left w:val="single" w:sz="4" w:space="0" w:color="000000"/>
              <w:bottom w:val="single" w:sz="4" w:space="0" w:color="000000"/>
              <w:right w:val="single" w:sz="4" w:space="0" w:color="000000"/>
            </w:tcBorders>
          </w:tcPr>
          <w:p w14:paraId="4D61E9D7" w14:textId="426D3385" w:rsidR="00AE503F"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F2694" w:rsidRPr="00430DD4" w14:paraId="5724FD77"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6B0B21AB" w14:textId="3A9350C0"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w:t>
            </w:r>
          </w:p>
        </w:tc>
        <w:tc>
          <w:tcPr>
            <w:tcW w:w="8124" w:type="dxa"/>
            <w:tcBorders>
              <w:top w:val="single" w:sz="4" w:space="0" w:color="000000"/>
              <w:left w:val="single" w:sz="4" w:space="0" w:color="000000"/>
              <w:bottom w:val="single" w:sz="4" w:space="0" w:color="000000"/>
              <w:right w:val="single" w:sz="4" w:space="0" w:color="000000"/>
            </w:tcBorders>
          </w:tcPr>
          <w:p w14:paraId="25178A72" w14:textId="30D05633"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«Речь и альтернативная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1326EB7E" w14:textId="23EAA76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9F2694" w:rsidRPr="00430DD4" w14:paraId="74C630C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6656E100" w14:textId="28DC243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3.3.2</w:t>
            </w:r>
          </w:p>
        </w:tc>
        <w:tc>
          <w:tcPr>
            <w:tcW w:w="8124" w:type="dxa"/>
            <w:tcBorders>
              <w:top w:val="single" w:sz="4" w:space="0" w:color="000000"/>
              <w:left w:val="single" w:sz="4" w:space="0" w:color="000000"/>
              <w:bottom w:val="single" w:sz="4" w:space="0" w:color="000000"/>
              <w:right w:val="single" w:sz="4" w:space="0" w:color="000000"/>
            </w:tcBorders>
          </w:tcPr>
          <w:p w14:paraId="2E02A9F2" w14:textId="4387AF0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«Математические представления»</w:t>
            </w:r>
          </w:p>
        </w:tc>
        <w:tc>
          <w:tcPr>
            <w:tcW w:w="815" w:type="dxa"/>
            <w:tcBorders>
              <w:top w:val="single" w:sz="4" w:space="0" w:color="000000"/>
              <w:left w:val="single" w:sz="4" w:space="0" w:color="000000"/>
              <w:bottom w:val="single" w:sz="4" w:space="0" w:color="000000"/>
              <w:right w:val="single" w:sz="4" w:space="0" w:color="000000"/>
            </w:tcBorders>
          </w:tcPr>
          <w:p w14:paraId="373E86CD" w14:textId="42620E5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9F2694" w:rsidRPr="00430DD4" w14:paraId="3837E218"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9896E05" w14:textId="09DAD697"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3.3.3</w:t>
            </w:r>
          </w:p>
        </w:tc>
        <w:tc>
          <w:tcPr>
            <w:tcW w:w="8124" w:type="dxa"/>
            <w:tcBorders>
              <w:top w:val="single" w:sz="4" w:space="0" w:color="000000"/>
              <w:left w:val="single" w:sz="4" w:space="0" w:color="000000"/>
              <w:bottom w:val="single" w:sz="4" w:space="0" w:color="000000"/>
              <w:right w:val="single" w:sz="4" w:space="0" w:color="000000"/>
            </w:tcBorders>
          </w:tcPr>
          <w:p w14:paraId="084E938E" w14:textId="47528AD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«Окружающий природный мир»</w:t>
            </w:r>
          </w:p>
        </w:tc>
        <w:tc>
          <w:tcPr>
            <w:tcW w:w="815" w:type="dxa"/>
            <w:tcBorders>
              <w:top w:val="single" w:sz="4" w:space="0" w:color="000000"/>
              <w:left w:val="single" w:sz="4" w:space="0" w:color="000000"/>
              <w:bottom w:val="single" w:sz="4" w:space="0" w:color="000000"/>
              <w:right w:val="single" w:sz="4" w:space="0" w:color="000000"/>
            </w:tcBorders>
          </w:tcPr>
          <w:p w14:paraId="497F6AFA" w14:textId="2CFA8FC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9F2694" w:rsidRPr="00430DD4" w14:paraId="4C9E6C51"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AD7ABA5" w14:textId="1B74ED0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3.3.4</w:t>
            </w:r>
          </w:p>
        </w:tc>
        <w:tc>
          <w:tcPr>
            <w:tcW w:w="8124" w:type="dxa"/>
            <w:tcBorders>
              <w:top w:val="single" w:sz="4" w:space="0" w:color="000000"/>
              <w:left w:val="single" w:sz="4" w:space="0" w:color="000000"/>
              <w:bottom w:val="single" w:sz="4" w:space="0" w:color="000000"/>
              <w:right w:val="single" w:sz="4" w:space="0" w:color="000000"/>
            </w:tcBorders>
          </w:tcPr>
          <w:p w14:paraId="7EE0BAB8" w14:textId="44A53824"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«Человек»</w:t>
            </w:r>
          </w:p>
        </w:tc>
        <w:tc>
          <w:tcPr>
            <w:tcW w:w="815" w:type="dxa"/>
            <w:tcBorders>
              <w:top w:val="single" w:sz="4" w:space="0" w:color="000000"/>
              <w:left w:val="single" w:sz="4" w:space="0" w:color="000000"/>
              <w:bottom w:val="single" w:sz="4" w:space="0" w:color="000000"/>
              <w:right w:val="single" w:sz="4" w:space="0" w:color="000000"/>
            </w:tcBorders>
          </w:tcPr>
          <w:p w14:paraId="0E68269F" w14:textId="403BC493"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9F2694" w:rsidRPr="00430DD4" w14:paraId="1F66FF9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C5E599D" w14:textId="1CA51CD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3.3.5</w:t>
            </w:r>
          </w:p>
        </w:tc>
        <w:tc>
          <w:tcPr>
            <w:tcW w:w="8124" w:type="dxa"/>
            <w:tcBorders>
              <w:top w:val="single" w:sz="4" w:space="0" w:color="000000"/>
              <w:left w:val="single" w:sz="4" w:space="0" w:color="000000"/>
              <w:bottom w:val="single" w:sz="4" w:space="0" w:color="000000"/>
              <w:right w:val="single" w:sz="4" w:space="0" w:color="000000"/>
            </w:tcBorders>
          </w:tcPr>
          <w:p w14:paraId="6AA0A6E3" w14:textId="564D91E5" w:rsidR="009F2694" w:rsidRPr="00BE43C3" w:rsidRDefault="009F2694" w:rsidP="009F2694">
            <w:pPr>
              <w:widowControl w:val="0"/>
              <w:spacing w:after="0" w:line="240" w:lineRule="auto"/>
              <w:rPr>
                <w:rFonts w:ascii="Times New Roman" w:eastAsia="Times New Roman" w:hAnsi="Times New Roman"/>
                <w:kern w:val="2"/>
                <w:sz w:val="24"/>
                <w:szCs w:val="24"/>
                <w14:ligatures w14:val="standardContextual"/>
              </w:rPr>
            </w:pPr>
            <w:r w:rsidRPr="009F2694">
              <w:rPr>
                <w:rFonts w:ascii="Times New Roman" w:eastAsia="Times New Roman" w:hAnsi="Times New Roman"/>
                <w:kern w:val="2"/>
                <w:sz w:val="24"/>
                <w:szCs w:val="24"/>
                <w14:ligatures w14:val="standardContextual"/>
              </w:rPr>
              <w:t>Рабочая программа учебного предмета «</w:t>
            </w:r>
            <w:r>
              <w:rPr>
                <w:rFonts w:ascii="Times New Roman" w:eastAsia="Times New Roman" w:hAnsi="Times New Roman"/>
                <w:kern w:val="2"/>
                <w:sz w:val="24"/>
                <w:szCs w:val="24"/>
                <w14:ligatures w14:val="standardContextual"/>
              </w:rPr>
              <w:t>Домоводство</w:t>
            </w:r>
            <w:r w:rsidRPr="009F2694">
              <w:rPr>
                <w:rFonts w:ascii="Times New Roman" w:eastAsia="Times New Roman" w:hAnsi="Times New Roman"/>
                <w:kern w:val="2"/>
                <w:sz w:val="24"/>
                <w:szCs w:val="24"/>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tcPr>
          <w:p w14:paraId="302F3DEA" w14:textId="30F1034E"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9F2694" w:rsidRPr="00430DD4" w14:paraId="6A133180"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7815F23" w14:textId="6ECCAFC6"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3.3.6</w:t>
            </w:r>
          </w:p>
        </w:tc>
        <w:tc>
          <w:tcPr>
            <w:tcW w:w="8124" w:type="dxa"/>
            <w:tcBorders>
              <w:top w:val="single" w:sz="4" w:space="0" w:color="000000"/>
              <w:left w:val="single" w:sz="4" w:space="0" w:color="000000"/>
              <w:bottom w:val="single" w:sz="4" w:space="0" w:color="000000"/>
              <w:right w:val="single" w:sz="4" w:space="0" w:color="000000"/>
            </w:tcBorders>
          </w:tcPr>
          <w:p w14:paraId="192BB422" w14:textId="11679559"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«Окружающий социальный мир»</w:t>
            </w:r>
          </w:p>
        </w:tc>
        <w:tc>
          <w:tcPr>
            <w:tcW w:w="815" w:type="dxa"/>
            <w:tcBorders>
              <w:top w:val="single" w:sz="4" w:space="0" w:color="000000"/>
              <w:left w:val="single" w:sz="4" w:space="0" w:color="000000"/>
              <w:bottom w:val="single" w:sz="4" w:space="0" w:color="000000"/>
              <w:right w:val="single" w:sz="4" w:space="0" w:color="000000"/>
            </w:tcBorders>
          </w:tcPr>
          <w:p w14:paraId="3CAA3DD7" w14:textId="62D3C3DF"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9F2694" w:rsidRPr="00430DD4" w14:paraId="60A76849"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11BDF6DB" w14:textId="78AD1394"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3.3.7</w:t>
            </w:r>
          </w:p>
        </w:tc>
        <w:tc>
          <w:tcPr>
            <w:tcW w:w="8124" w:type="dxa"/>
            <w:tcBorders>
              <w:top w:val="single" w:sz="4" w:space="0" w:color="000000"/>
              <w:left w:val="single" w:sz="4" w:space="0" w:color="000000"/>
              <w:bottom w:val="single" w:sz="4" w:space="0" w:color="000000"/>
              <w:right w:val="single" w:sz="4" w:space="0" w:color="000000"/>
            </w:tcBorders>
          </w:tcPr>
          <w:p w14:paraId="3FB3E848" w14:textId="4DD929C2"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«Музыка и движение»</w:t>
            </w:r>
          </w:p>
        </w:tc>
        <w:tc>
          <w:tcPr>
            <w:tcW w:w="815" w:type="dxa"/>
            <w:tcBorders>
              <w:top w:val="single" w:sz="4" w:space="0" w:color="000000"/>
              <w:left w:val="single" w:sz="4" w:space="0" w:color="000000"/>
              <w:bottom w:val="single" w:sz="4" w:space="0" w:color="000000"/>
              <w:right w:val="single" w:sz="4" w:space="0" w:color="000000"/>
            </w:tcBorders>
          </w:tcPr>
          <w:p w14:paraId="73E2D8E3" w14:textId="77B0991B"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r>
      <w:tr w:rsidR="009F2694" w:rsidRPr="00430DD4" w14:paraId="56E3AD66"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104FEC1" w14:textId="650ACEF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c>
          <w:tcPr>
            <w:tcW w:w="8124" w:type="dxa"/>
            <w:tcBorders>
              <w:top w:val="single" w:sz="4" w:space="0" w:color="000000"/>
              <w:left w:val="single" w:sz="4" w:space="0" w:color="000000"/>
              <w:bottom w:val="single" w:sz="4" w:space="0" w:color="000000"/>
              <w:right w:val="single" w:sz="4" w:space="0" w:color="000000"/>
            </w:tcBorders>
          </w:tcPr>
          <w:p w14:paraId="67AE2B6C" w14:textId="1F23DAAF"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«Изобразительная деятельность»</w:t>
            </w:r>
          </w:p>
        </w:tc>
        <w:tc>
          <w:tcPr>
            <w:tcW w:w="815" w:type="dxa"/>
            <w:tcBorders>
              <w:top w:val="single" w:sz="4" w:space="0" w:color="000000"/>
              <w:left w:val="single" w:sz="4" w:space="0" w:color="000000"/>
              <w:bottom w:val="single" w:sz="4" w:space="0" w:color="000000"/>
              <w:right w:val="single" w:sz="4" w:space="0" w:color="000000"/>
            </w:tcBorders>
          </w:tcPr>
          <w:p w14:paraId="1FC4AB13" w14:textId="75AA2F9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9F2694" w:rsidRPr="00430DD4" w14:paraId="63628C1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4C51C90F" w14:textId="71BA42C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c>
          <w:tcPr>
            <w:tcW w:w="8124" w:type="dxa"/>
            <w:tcBorders>
              <w:top w:val="single" w:sz="4" w:space="0" w:color="000000"/>
              <w:left w:val="single" w:sz="4" w:space="0" w:color="000000"/>
              <w:bottom w:val="single" w:sz="4" w:space="0" w:color="000000"/>
              <w:right w:val="single" w:sz="4" w:space="0" w:color="000000"/>
            </w:tcBorders>
          </w:tcPr>
          <w:p w14:paraId="789B0FE6" w14:textId="3D8931EF"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«Адаптивная физическая культура»</w:t>
            </w:r>
          </w:p>
        </w:tc>
        <w:tc>
          <w:tcPr>
            <w:tcW w:w="815" w:type="dxa"/>
            <w:tcBorders>
              <w:top w:val="single" w:sz="4" w:space="0" w:color="000000"/>
              <w:left w:val="single" w:sz="4" w:space="0" w:color="000000"/>
              <w:bottom w:val="single" w:sz="4" w:space="0" w:color="000000"/>
              <w:right w:val="single" w:sz="4" w:space="0" w:color="000000"/>
            </w:tcBorders>
          </w:tcPr>
          <w:p w14:paraId="6FBDE762" w14:textId="7CD93AC4"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9F2694" w:rsidRPr="00430DD4" w14:paraId="5A686E89"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2CA97C0E" w14:textId="44EE6E83"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3.3.10</w:t>
            </w:r>
          </w:p>
        </w:tc>
        <w:tc>
          <w:tcPr>
            <w:tcW w:w="8124" w:type="dxa"/>
            <w:tcBorders>
              <w:top w:val="single" w:sz="4" w:space="0" w:color="000000"/>
              <w:left w:val="single" w:sz="4" w:space="0" w:color="000000"/>
              <w:bottom w:val="single" w:sz="4" w:space="0" w:color="000000"/>
              <w:right w:val="single" w:sz="4" w:space="0" w:color="000000"/>
            </w:tcBorders>
          </w:tcPr>
          <w:p w14:paraId="7D08EB98" w14:textId="7650A72B"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w:t>
            </w:r>
            <w:r>
              <w:rPr>
                <w:rFonts w:ascii="Times New Roman" w:eastAsia="Times New Roman" w:hAnsi="Times New Roman"/>
                <w:kern w:val="2"/>
                <w:sz w:val="24"/>
                <w:szCs w:val="24"/>
                <w14:ligatures w14:val="standardContextual"/>
              </w:rPr>
              <w:t>Т</w:t>
            </w:r>
            <w:r w:rsidRPr="00BE43C3">
              <w:rPr>
                <w:rFonts w:ascii="Times New Roman" w:eastAsia="Times New Roman" w:hAnsi="Times New Roman"/>
                <w:kern w:val="2"/>
                <w:sz w:val="24"/>
                <w:szCs w:val="24"/>
                <w14:ligatures w14:val="standardContextual"/>
              </w:rPr>
              <w:t>руд</w:t>
            </w:r>
            <w:r>
              <w:rPr>
                <w:rFonts w:ascii="Times New Roman" w:eastAsia="Times New Roman" w:hAnsi="Times New Roman"/>
                <w:kern w:val="2"/>
                <w:sz w:val="24"/>
                <w:szCs w:val="24"/>
                <w14:ligatures w14:val="standardContextual"/>
              </w:rPr>
              <w:t xml:space="preserve"> (технология)</w:t>
            </w:r>
            <w:r w:rsidRPr="00BE43C3">
              <w:rPr>
                <w:rFonts w:ascii="Times New Roman" w:eastAsia="Times New Roman" w:hAnsi="Times New Roman"/>
                <w:kern w:val="2"/>
                <w:sz w:val="24"/>
                <w:szCs w:val="24"/>
                <w14:ligatures w14:val="standardContextual"/>
              </w:rPr>
              <w:t>»</w:t>
            </w:r>
          </w:p>
        </w:tc>
        <w:tc>
          <w:tcPr>
            <w:tcW w:w="815" w:type="dxa"/>
            <w:tcBorders>
              <w:top w:val="single" w:sz="4" w:space="0" w:color="000000"/>
              <w:left w:val="single" w:sz="4" w:space="0" w:color="000000"/>
              <w:bottom w:val="single" w:sz="4" w:space="0" w:color="000000"/>
              <w:right w:val="single" w:sz="4" w:space="0" w:color="000000"/>
            </w:tcBorders>
          </w:tcPr>
          <w:p w14:paraId="5A431423" w14:textId="5E9AB13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r>
      <w:tr w:rsidR="009F2694" w:rsidRPr="00430DD4" w14:paraId="02B0DB8E"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50DCBD4D" w14:textId="7F9F25C0"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3.3.11</w:t>
            </w:r>
          </w:p>
        </w:tc>
        <w:tc>
          <w:tcPr>
            <w:tcW w:w="8124" w:type="dxa"/>
            <w:tcBorders>
              <w:top w:val="single" w:sz="4" w:space="0" w:color="000000"/>
              <w:left w:val="single" w:sz="4" w:space="0" w:color="000000"/>
              <w:bottom w:val="single" w:sz="4" w:space="0" w:color="000000"/>
              <w:right w:val="single" w:sz="4" w:space="0" w:color="000000"/>
            </w:tcBorders>
          </w:tcPr>
          <w:p w14:paraId="3F5709C7" w14:textId="5B6DC38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«Сенсорное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091EEE83" w14:textId="29E9B925"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9F2694" w:rsidRPr="00430DD4" w14:paraId="457A6113"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A2034B2" w14:textId="7B2E716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3.3.12</w:t>
            </w:r>
          </w:p>
        </w:tc>
        <w:tc>
          <w:tcPr>
            <w:tcW w:w="8124" w:type="dxa"/>
            <w:tcBorders>
              <w:top w:val="single" w:sz="4" w:space="0" w:color="000000"/>
              <w:left w:val="single" w:sz="4" w:space="0" w:color="000000"/>
              <w:bottom w:val="single" w:sz="4" w:space="0" w:color="000000"/>
              <w:right w:val="single" w:sz="4" w:space="0" w:color="000000"/>
            </w:tcBorders>
          </w:tcPr>
          <w:p w14:paraId="009258C0" w14:textId="1CF2F1F4"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«Предметно-практические действия»</w:t>
            </w:r>
          </w:p>
        </w:tc>
        <w:tc>
          <w:tcPr>
            <w:tcW w:w="815" w:type="dxa"/>
            <w:tcBorders>
              <w:top w:val="single" w:sz="4" w:space="0" w:color="000000"/>
              <w:left w:val="single" w:sz="4" w:space="0" w:color="000000"/>
              <w:bottom w:val="single" w:sz="4" w:space="0" w:color="000000"/>
              <w:right w:val="single" w:sz="4" w:space="0" w:color="000000"/>
            </w:tcBorders>
          </w:tcPr>
          <w:p w14:paraId="09636730" w14:textId="26F2E3D1"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r>
      <w:tr w:rsidR="009F2694" w:rsidRPr="00430DD4" w14:paraId="6BA6FB4A"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3E9A5AF0" w14:textId="5E6BAFED"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3.3.13</w:t>
            </w:r>
          </w:p>
        </w:tc>
        <w:tc>
          <w:tcPr>
            <w:tcW w:w="8124" w:type="dxa"/>
            <w:tcBorders>
              <w:top w:val="single" w:sz="4" w:space="0" w:color="000000"/>
              <w:left w:val="single" w:sz="4" w:space="0" w:color="000000"/>
              <w:bottom w:val="single" w:sz="4" w:space="0" w:color="000000"/>
              <w:right w:val="single" w:sz="4" w:space="0" w:color="000000"/>
            </w:tcBorders>
          </w:tcPr>
          <w:p w14:paraId="429F7FA8" w14:textId="2F38E44D"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«Двигательное развитие»</w:t>
            </w:r>
          </w:p>
        </w:tc>
        <w:tc>
          <w:tcPr>
            <w:tcW w:w="815" w:type="dxa"/>
            <w:tcBorders>
              <w:top w:val="single" w:sz="4" w:space="0" w:color="000000"/>
              <w:left w:val="single" w:sz="4" w:space="0" w:color="000000"/>
              <w:bottom w:val="single" w:sz="4" w:space="0" w:color="000000"/>
              <w:right w:val="single" w:sz="4" w:space="0" w:color="000000"/>
            </w:tcBorders>
          </w:tcPr>
          <w:p w14:paraId="7BF11B08" w14:textId="47933C89"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r>
      <w:tr w:rsidR="009F2694" w:rsidRPr="00430DD4" w14:paraId="31694B1C"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E4A2463" w14:textId="5F5E0131"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3.3.14</w:t>
            </w:r>
          </w:p>
        </w:tc>
        <w:tc>
          <w:tcPr>
            <w:tcW w:w="8124" w:type="dxa"/>
            <w:tcBorders>
              <w:top w:val="single" w:sz="4" w:space="0" w:color="000000"/>
              <w:left w:val="single" w:sz="4" w:space="0" w:color="000000"/>
              <w:bottom w:val="single" w:sz="4" w:space="0" w:color="000000"/>
              <w:right w:val="single" w:sz="4" w:space="0" w:color="000000"/>
            </w:tcBorders>
          </w:tcPr>
          <w:p w14:paraId="7D62DF86" w14:textId="349B1C77" w:rsidR="009F2694" w:rsidRPr="00AE503F" w:rsidRDefault="009F2694" w:rsidP="009F2694">
            <w:pPr>
              <w:widowControl w:val="0"/>
              <w:spacing w:after="0" w:line="240" w:lineRule="auto"/>
              <w:rPr>
                <w:rFonts w:ascii="Times New Roman" w:eastAsia="Times New Roman" w:hAnsi="Times New Roman" w:cs="Times New Roman"/>
                <w:b/>
                <w:sz w:val="24"/>
                <w:szCs w:val="24"/>
              </w:rPr>
            </w:pPr>
            <w:r w:rsidRPr="00BE43C3">
              <w:rPr>
                <w:rFonts w:ascii="Times New Roman" w:eastAsia="Times New Roman" w:hAnsi="Times New Roman"/>
                <w:kern w:val="2"/>
                <w:sz w:val="24"/>
                <w:szCs w:val="24"/>
                <w14:ligatures w14:val="standardContextual"/>
              </w:rPr>
              <w:t>Рабочая программа учебного предмета «Альтернативная и дополнительная коммуникация»</w:t>
            </w:r>
          </w:p>
        </w:tc>
        <w:tc>
          <w:tcPr>
            <w:tcW w:w="815" w:type="dxa"/>
            <w:tcBorders>
              <w:top w:val="single" w:sz="4" w:space="0" w:color="000000"/>
              <w:left w:val="single" w:sz="4" w:space="0" w:color="000000"/>
              <w:bottom w:val="single" w:sz="4" w:space="0" w:color="000000"/>
              <w:right w:val="single" w:sz="4" w:space="0" w:color="000000"/>
            </w:tcBorders>
          </w:tcPr>
          <w:p w14:paraId="552617BB" w14:textId="15EF3B92" w:rsidR="009F2694" w:rsidRDefault="009F2694" w:rsidP="009F269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w:t>
            </w:r>
          </w:p>
        </w:tc>
      </w:tr>
      <w:tr w:rsidR="009F2694" w:rsidRPr="00430DD4" w14:paraId="41FFCA20" w14:textId="77777777" w:rsidTr="00430DD4">
        <w:trPr>
          <w:trHeight w:val="552"/>
        </w:trPr>
        <w:tc>
          <w:tcPr>
            <w:tcW w:w="916" w:type="dxa"/>
            <w:tcBorders>
              <w:top w:val="single" w:sz="4" w:space="0" w:color="000000"/>
              <w:left w:val="single" w:sz="4" w:space="0" w:color="000000"/>
              <w:bottom w:val="single" w:sz="4" w:space="0" w:color="000000"/>
              <w:right w:val="single" w:sz="4" w:space="0" w:color="000000"/>
            </w:tcBorders>
          </w:tcPr>
          <w:p w14:paraId="752067D9" w14:textId="7932C564" w:rsidR="009F2694"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3.3.15</w:t>
            </w:r>
          </w:p>
        </w:tc>
        <w:tc>
          <w:tcPr>
            <w:tcW w:w="8124" w:type="dxa"/>
            <w:tcBorders>
              <w:top w:val="single" w:sz="4" w:space="0" w:color="000000"/>
              <w:left w:val="single" w:sz="4" w:space="0" w:color="000000"/>
              <w:bottom w:val="single" w:sz="4" w:space="0" w:color="000000"/>
              <w:right w:val="single" w:sz="4" w:space="0" w:color="000000"/>
            </w:tcBorders>
          </w:tcPr>
          <w:p w14:paraId="773CD941" w14:textId="5437ECE7" w:rsidR="009F2694" w:rsidRPr="00AE503F" w:rsidRDefault="009F2694" w:rsidP="00491F09">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Программа коррекционной работы</w:t>
            </w:r>
          </w:p>
        </w:tc>
        <w:tc>
          <w:tcPr>
            <w:tcW w:w="815" w:type="dxa"/>
            <w:tcBorders>
              <w:top w:val="single" w:sz="4" w:space="0" w:color="000000"/>
              <w:left w:val="single" w:sz="4" w:space="0" w:color="000000"/>
              <w:bottom w:val="single" w:sz="4" w:space="0" w:color="000000"/>
              <w:right w:val="single" w:sz="4" w:space="0" w:color="000000"/>
            </w:tcBorders>
          </w:tcPr>
          <w:p w14:paraId="74678254" w14:textId="74603862" w:rsidR="009F2694" w:rsidRDefault="009F2694" w:rsidP="00491F09">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r>
      <w:tr w:rsidR="00430DD4" w:rsidRPr="00430DD4" w14:paraId="645D3EC8"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6B74CF26"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lang w:val="en-US"/>
              </w:rPr>
              <w:t>IV</w:t>
            </w:r>
          </w:p>
        </w:tc>
        <w:tc>
          <w:tcPr>
            <w:tcW w:w="8124" w:type="dxa"/>
            <w:tcBorders>
              <w:top w:val="single" w:sz="4" w:space="0" w:color="000000"/>
              <w:left w:val="single" w:sz="4" w:space="0" w:color="000000"/>
              <w:bottom w:val="single" w:sz="4" w:space="0" w:color="000000"/>
              <w:right w:val="single" w:sz="4" w:space="0" w:color="000000"/>
            </w:tcBorders>
            <w:hideMark/>
          </w:tcPr>
          <w:p w14:paraId="7B3BCB6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ОРГАНИЗАЦИОННЫЙ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3FF63BB4" w14:textId="7CA870A2"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430DD4" w:rsidRPr="00430DD4" w14:paraId="52166AE4"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683E690D"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4.1</w:t>
            </w:r>
          </w:p>
        </w:tc>
        <w:tc>
          <w:tcPr>
            <w:tcW w:w="8124" w:type="dxa"/>
            <w:tcBorders>
              <w:top w:val="single" w:sz="4" w:space="0" w:color="000000"/>
              <w:left w:val="single" w:sz="4" w:space="0" w:color="000000"/>
              <w:bottom w:val="single" w:sz="4" w:space="0" w:color="000000"/>
              <w:right w:val="single" w:sz="4" w:space="0" w:color="000000"/>
            </w:tcBorders>
            <w:hideMark/>
          </w:tcPr>
          <w:p w14:paraId="3D51153A"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proofErr w:type="spellStart"/>
            <w:r w:rsidRPr="00430DD4">
              <w:rPr>
                <w:rFonts w:ascii="Times New Roman" w:eastAsia="Times New Roman" w:hAnsi="Times New Roman" w:cs="Times New Roman"/>
                <w:sz w:val="24"/>
                <w:szCs w:val="24"/>
                <w:lang w:val="en-US"/>
              </w:rPr>
              <w:t>Учебный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план</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6AA8356C" w14:textId="29786D89"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430DD4" w:rsidRPr="00430DD4" w14:paraId="0764E8D5" w14:textId="77777777" w:rsidTr="00430DD4">
        <w:trPr>
          <w:trHeight w:val="303"/>
        </w:trPr>
        <w:tc>
          <w:tcPr>
            <w:tcW w:w="916" w:type="dxa"/>
            <w:tcBorders>
              <w:top w:val="single" w:sz="4" w:space="0" w:color="000000"/>
              <w:left w:val="single" w:sz="4" w:space="0" w:color="000000"/>
              <w:bottom w:val="single" w:sz="4" w:space="0" w:color="000000"/>
              <w:right w:val="single" w:sz="4" w:space="0" w:color="000000"/>
            </w:tcBorders>
            <w:hideMark/>
          </w:tcPr>
          <w:p w14:paraId="410F93EE" w14:textId="77777777" w:rsidR="00430DD4" w:rsidRPr="00430DD4" w:rsidRDefault="00430DD4" w:rsidP="00430DD4">
            <w:pPr>
              <w:widowControl w:val="0"/>
              <w:spacing w:after="0" w:line="240" w:lineRule="auto"/>
              <w:rPr>
                <w:rFonts w:ascii="Times New Roman" w:eastAsia="Times New Roman" w:hAnsi="Times New Roman" w:cs="Times New Roman"/>
                <w:bCs/>
                <w:sz w:val="24"/>
                <w:szCs w:val="24"/>
              </w:rPr>
            </w:pPr>
            <w:r w:rsidRPr="00430DD4">
              <w:rPr>
                <w:rFonts w:ascii="Times New Roman" w:eastAsia="Times New Roman" w:hAnsi="Times New Roman" w:cs="Times New Roman"/>
                <w:bCs/>
                <w:sz w:val="24"/>
                <w:szCs w:val="24"/>
              </w:rPr>
              <w:t>4.2</w:t>
            </w:r>
          </w:p>
        </w:tc>
        <w:tc>
          <w:tcPr>
            <w:tcW w:w="8124" w:type="dxa"/>
            <w:tcBorders>
              <w:top w:val="single" w:sz="4" w:space="0" w:color="000000"/>
              <w:left w:val="single" w:sz="4" w:space="0" w:color="000000"/>
              <w:bottom w:val="single" w:sz="4" w:space="0" w:color="000000"/>
              <w:right w:val="single" w:sz="4" w:space="0" w:color="000000"/>
            </w:tcBorders>
            <w:hideMark/>
          </w:tcPr>
          <w:p w14:paraId="0DAAE8E8"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proofErr w:type="spellStart"/>
            <w:r w:rsidRPr="00430DD4">
              <w:rPr>
                <w:rFonts w:ascii="Times New Roman" w:eastAsia="Times New Roman" w:hAnsi="Times New Roman" w:cs="Times New Roman"/>
                <w:sz w:val="24"/>
                <w:szCs w:val="24"/>
                <w:lang w:val="en-US"/>
              </w:rPr>
              <w:t>Календарный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учебный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график</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70B5BEC8" w14:textId="6532F683"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430DD4" w:rsidRPr="00430DD4" w14:paraId="1C67DE07"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544F5B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lang w:val="en-US"/>
              </w:rPr>
            </w:pPr>
            <w:r w:rsidRPr="00430DD4">
              <w:rPr>
                <w:rFonts w:ascii="Times New Roman" w:eastAsia="Times New Roman" w:hAnsi="Times New Roman" w:cs="Times New Roman"/>
                <w:b/>
                <w:sz w:val="24"/>
                <w:szCs w:val="24"/>
                <w:lang w:val="en-US"/>
              </w:rPr>
              <w:t>V</w:t>
            </w:r>
          </w:p>
        </w:tc>
        <w:tc>
          <w:tcPr>
            <w:tcW w:w="8124" w:type="dxa"/>
            <w:tcBorders>
              <w:top w:val="single" w:sz="4" w:space="0" w:color="000000"/>
              <w:left w:val="single" w:sz="4" w:space="0" w:color="000000"/>
              <w:bottom w:val="single" w:sz="4" w:space="0" w:color="000000"/>
              <w:right w:val="single" w:sz="4" w:space="0" w:color="000000"/>
            </w:tcBorders>
            <w:hideMark/>
          </w:tcPr>
          <w:p w14:paraId="019257A1" w14:textId="77777777" w:rsidR="00430DD4" w:rsidRPr="00430DD4" w:rsidRDefault="00430DD4" w:rsidP="00430DD4">
            <w:pPr>
              <w:widowControl w:val="0"/>
              <w:spacing w:after="0" w:line="240" w:lineRule="auto"/>
              <w:rPr>
                <w:rFonts w:ascii="Times New Roman" w:eastAsia="Times New Roman" w:hAnsi="Times New Roman" w:cs="Times New Roman"/>
                <w:b/>
                <w:sz w:val="24"/>
                <w:szCs w:val="24"/>
              </w:rPr>
            </w:pPr>
            <w:r w:rsidRPr="00430DD4">
              <w:rPr>
                <w:rFonts w:ascii="Times New Roman" w:eastAsia="Times New Roman" w:hAnsi="Times New Roman" w:cs="Times New Roman"/>
                <w:b/>
                <w:sz w:val="24"/>
                <w:szCs w:val="24"/>
              </w:rPr>
              <w:t>РАБОЧАЯ ПРОГРАММА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6638642C" w14:textId="11999286"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30DD4" w:rsidRPr="00430DD4" w14:paraId="5310602B"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7BD830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5</w:t>
            </w:r>
            <w:r w:rsidRPr="00430DD4">
              <w:rPr>
                <w:rFonts w:ascii="Times New Roman" w:eastAsia="Times New Roman" w:hAnsi="Times New Roman" w:cs="Times New Roman"/>
                <w:sz w:val="24"/>
                <w:szCs w:val="24"/>
                <w:lang w:val="en-US"/>
              </w:rPr>
              <w:t>.1</w:t>
            </w:r>
          </w:p>
        </w:tc>
        <w:tc>
          <w:tcPr>
            <w:tcW w:w="8124" w:type="dxa"/>
            <w:tcBorders>
              <w:top w:val="single" w:sz="4" w:space="0" w:color="000000"/>
              <w:left w:val="single" w:sz="4" w:space="0" w:color="000000"/>
              <w:bottom w:val="single" w:sz="4" w:space="0" w:color="000000"/>
              <w:right w:val="single" w:sz="4" w:space="0" w:color="000000"/>
            </w:tcBorders>
            <w:hideMark/>
          </w:tcPr>
          <w:p w14:paraId="1C580D71"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Пояснительная записка</w:t>
            </w:r>
          </w:p>
        </w:tc>
        <w:tc>
          <w:tcPr>
            <w:tcW w:w="815" w:type="dxa"/>
            <w:tcBorders>
              <w:top w:val="single" w:sz="4" w:space="0" w:color="000000"/>
              <w:left w:val="single" w:sz="4" w:space="0" w:color="000000"/>
              <w:bottom w:val="single" w:sz="4" w:space="0" w:color="000000"/>
              <w:right w:val="single" w:sz="4" w:space="0" w:color="000000"/>
            </w:tcBorders>
            <w:hideMark/>
          </w:tcPr>
          <w:p w14:paraId="79086B7C" w14:textId="54D0C1DC"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w:t>
            </w:r>
          </w:p>
        </w:tc>
      </w:tr>
      <w:tr w:rsidR="00430DD4" w:rsidRPr="00430DD4" w14:paraId="4A73D042"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6462FA8" w14:textId="77777777" w:rsidR="00430DD4" w:rsidRPr="00430DD4" w:rsidRDefault="00430DD4" w:rsidP="00430DD4">
            <w:pPr>
              <w:widowControl w:val="0"/>
              <w:spacing w:after="0" w:line="240" w:lineRule="auto"/>
              <w:rPr>
                <w:rFonts w:ascii="Times New Roman" w:eastAsia="Times New Roman" w:hAnsi="Times New Roman" w:cs="Times New Roman"/>
                <w:sz w:val="24"/>
                <w:szCs w:val="24"/>
                <w:lang w:val="en-US"/>
              </w:rPr>
            </w:pPr>
            <w:r w:rsidRPr="00430DD4">
              <w:rPr>
                <w:rFonts w:ascii="Times New Roman" w:eastAsia="Times New Roman" w:hAnsi="Times New Roman" w:cs="Times New Roman"/>
                <w:sz w:val="24"/>
                <w:szCs w:val="24"/>
              </w:rPr>
              <w:t>5.</w:t>
            </w:r>
            <w:r w:rsidRPr="00430DD4">
              <w:rPr>
                <w:rFonts w:ascii="Times New Roman" w:eastAsia="Times New Roman" w:hAnsi="Times New Roman" w:cs="Times New Roman"/>
                <w:sz w:val="24"/>
                <w:szCs w:val="24"/>
                <w:lang w:val="en-US"/>
              </w:rPr>
              <w:t>2</w:t>
            </w:r>
          </w:p>
        </w:tc>
        <w:tc>
          <w:tcPr>
            <w:tcW w:w="8124" w:type="dxa"/>
            <w:tcBorders>
              <w:top w:val="single" w:sz="4" w:space="0" w:color="000000"/>
              <w:left w:val="single" w:sz="4" w:space="0" w:color="000000"/>
              <w:bottom w:val="single" w:sz="4" w:space="0" w:color="000000"/>
              <w:right w:val="single" w:sz="4" w:space="0" w:color="000000"/>
            </w:tcBorders>
            <w:hideMark/>
          </w:tcPr>
          <w:p w14:paraId="3D9F184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Целевой раздел</w:t>
            </w:r>
          </w:p>
        </w:tc>
        <w:tc>
          <w:tcPr>
            <w:tcW w:w="815" w:type="dxa"/>
            <w:tcBorders>
              <w:top w:val="single" w:sz="4" w:space="0" w:color="000000"/>
              <w:left w:val="single" w:sz="4" w:space="0" w:color="000000"/>
              <w:bottom w:val="single" w:sz="4" w:space="0" w:color="000000"/>
              <w:right w:val="single" w:sz="4" w:space="0" w:color="000000"/>
            </w:tcBorders>
            <w:hideMark/>
          </w:tcPr>
          <w:p w14:paraId="1B73F467" w14:textId="12D32730"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r>
      <w:tr w:rsidR="00430DD4" w:rsidRPr="00430DD4" w14:paraId="5B1CC1CE"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580960B2"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5.3</w:t>
            </w:r>
          </w:p>
        </w:tc>
        <w:tc>
          <w:tcPr>
            <w:tcW w:w="8124" w:type="dxa"/>
            <w:tcBorders>
              <w:top w:val="single" w:sz="4" w:space="0" w:color="000000"/>
              <w:left w:val="single" w:sz="4" w:space="0" w:color="000000"/>
              <w:bottom w:val="single" w:sz="4" w:space="0" w:color="000000"/>
              <w:right w:val="single" w:sz="4" w:space="0" w:color="000000"/>
            </w:tcBorders>
            <w:hideMark/>
          </w:tcPr>
          <w:p w14:paraId="7ACF7C01"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Содержательный раздел</w:t>
            </w:r>
          </w:p>
          <w:p w14:paraId="04D52F6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Уклад МОУ ИРМО «Мамоновская СОШ».</w:t>
            </w:r>
          </w:p>
          <w:p w14:paraId="0188FBDC"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bCs/>
                <w:sz w:val="24"/>
                <w:szCs w:val="24"/>
              </w:rPr>
              <w:t xml:space="preserve"> Виды, формы и содержание воспитательной деятельности.</w:t>
            </w:r>
          </w:p>
        </w:tc>
        <w:tc>
          <w:tcPr>
            <w:tcW w:w="815" w:type="dxa"/>
            <w:tcBorders>
              <w:top w:val="single" w:sz="4" w:space="0" w:color="000000"/>
              <w:left w:val="single" w:sz="4" w:space="0" w:color="000000"/>
              <w:bottom w:val="single" w:sz="4" w:space="0" w:color="000000"/>
              <w:right w:val="single" w:sz="4" w:space="0" w:color="000000"/>
            </w:tcBorders>
            <w:hideMark/>
          </w:tcPr>
          <w:p w14:paraId="7F32CE2E" w14:textId="520C621D"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r>
      <w:tr w:rsidR="00430DD4" w:rsidRPr="00430DD4" w14:paraId="353F031D"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7943F46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 xml:space="preserve">5.4 </w:t>
            </w:r>
          </w:p>
        </w:tc>
        <w:tc>
          <w:tcPr>
            <w:tcW w:w="8124" w:type="dxa"/>
            <w:tcBorders>
              <w:top w:val="single" w:sz="4" w:space="0" w:color="000000"/>
              <w:left w:val="single" w:sz="4" w:space="0" w:color="000000"/>
              <w:bottom w:val="single" w:sz="4" w:space="0" w:color="000000"/>
              <w:right w:val="single" w:sz="4" w:space="0" w:color="000000"/>
            </w:tcBorders>
            <w:hideMark/>
          </w:tcPr>
          <w:p w14:paraId="3F03AA7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Организационный раздел Рабочей программы воспитания</w:t>
            </w:r>
          </w:p>
        </w:tc>
        <w:tc>
          <w:tcPr>
            <w:tcW w:w="815" w:type="dxa"/>
            <w:tcBorders>
              <w:top w:val="single" w:sz="4" w:space="0" w:color="000000"/>
              <w:left w:val="single" w:sz="4" w:space="0" w:color="000000"/>
              <w:bottom w:val="single" w:sz="4" w:space="0" w:color="000000"/>
              <w:right w:val="single" w:sz="4" w:space="0" w:color="000000"/>
            </w:tcBorders>
            <w:hideMark/>
          </w:tcPr>
          <w:p w14:paraId="0AB0A1E2" w14:textId="194F0B1F"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430DD4" w:rsidRPr="00430DD4" w14:paraId="7E0C0A11"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4D674939"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5.5</w:t>
            </w:r>
          </w:p>
        </w:tc>
        <w:tc>
          <w:tcPr>
            <w:tcW w:w="8124" w:type="dxa"/>
            <w:tcBorders>
              <w:top w:val="single" w:sz="4" w:space="0" w:color="000000"/>
              <w:left w:val="single" w:sz="4" w:space="0" w:color="000000"/>
              <w:bottom w:val="single" w:sz="4" w:space="0" w:color="000000"/>
              <w:right w:val="single" w:sz="4" w:space="0" w:color="000000"/>
            </w:tcBorders>
            <w:hideMark/>
          </w:tcPr>
          <w:p w14:paraId="0E70F9C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Требования к условиям работы с обучающимися с ОВЗ</w:t>
            </w:r>
          </w:p>
        </w:tc>
        <w:tc>
          <w:tcPr>
            <w:tcW w:w="815" w:type="dxa"/>
            <w:tcBorders>
              <w:top w:val="single" w:sz="4" w:space="0" w:color="000000"/>
              <w:left w:val="single" w:sz="4" w:space="0" w:color="000000"/>
              <w:bottom w:val="single" w:sz="4" w:space="0" w:color="000000"/>
              <w:right w:val="single" w:sz="4" w:space="0" w:color="000000"/>
            </w:tcBorders>
            <w:hideMark/>
          </w:tcPr>
          <w:p w14:paraId="1F2C3578" w14:textId="69BABF31"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w:t>
            </w:r>
          </w:p>
        </w:tc>
      </w:tr>
      <w:tr w:rsidR="00430DD4" w:rsidRPr="00430DD4" w14:paraId="7B34E252"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2EEB2756"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5.6</w:t>
            </w:r>
          </w:p>
        </w:tc>
        <w:tc>
          <w:tcPr>
            <w:tcW w:w="8124" w:type="dxa"/>
            <w:tcBorders>
              <w:top w:val="single" w:sz="4" w:space="0" w:color="000000"/>
              <w:left w:val="single" w:sz="4" w:space="0" w:color="000000"/>
              <w:bottom w:val="single" w:sz="4" w:space="0" w:color="000000"/>
              <w:right w:val="single" w:sz="4" w:space="0" w:color="000000"/>
            </w:tcBorders>
            <w:hideMark/>
          </w:tcPr>
          <w:p w14:paraId="0E50DD25"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План воспитательной работы</w:t>
            </w:r>
          </w:p>
        </w:tc>
        <w:tc>
          <w:tcPr>
            <w:tcW w:w="815" w:type="dxa"/>
            <w:tcBorders>
              <w:top w:val="single" w:sz="4" w:space="0" w:color="000000"/>
              <w:left w:val="single" w:sz="4" w:space="0" w:color="000000"/>
              <w:bottom w:val="single" w:sz="4" w:space="0" w:color="000000"/>
              <w:right w:val="single" w:sz="4" w:space="0" w:color="000000"/>
            </w:tcBorders>
            <w:hideMark/>
          </w:tcPr>
          <w:p w14:paraId="4F40922F" w14:textId="055FB14D"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430DD4" w:rsidRPr="00430DD4" w14:paraId="47EAFF87"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36DB6E68"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5.7</w:t>
            </w:r>
          </w:p>
        </w:tc>
        <w:tc>
          <w:tcPr>
            <w:tcW w:w="8124" w:type="dxa"/>
            <w:tcBorders>
              <w:top w:val="single" w:sz="4" w:space="0" w:color="000000"/>
              <w:left w:val="single" w:sz="4" w:space="0" w:color="000000"/>
              <w:bottom w:val="single" w:sz="4" w:space="0" w:color="000000"/>
              <w:right w:val="single" w:sz="4" w:space="0" w:color="000000"/>
            </w:tcBorders>
            <w:hideMark/>
          </w:tcPr>
          <w:p w14:paraId="1B27671F"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proofErr w:type="spellStart"/>
            <w:r w:rsidRPr="00430DD4">
              <w:rPr>
                <w:rFonts w:ascii="Times New Roman" w:eastAsia="Times New Roman" w:hAnsi="Times New Roman" w:cs="Times New Roman"/>
                <w:sz w:val="24"/>
                <w:szCs w:val="24"/>
                <w:lang w:val="en-US"/>
              </w:rPr>
              <w:t>План</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внеурочной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деятельности</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51ABD3D9" w14:textId="4BBAB782"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r>
      <w:tr w:rsidR="00430DD4" w:rsidRPr="00430DD4" w14:paraId="727727DC" w14:textId="77777777" w:rsidTr="00430DD4">
        <w:tc>
          <w:tcPr>
            <w:tcW w:w="916" w:type="dxa"/>
            <w:tcBorders>
              <w:top w:val="single" w:sz="4" w:space="0" w:color="000000"/>
              <w:left w:val="single" w:sz="4" w:space="0" w:color="000000"/>
              <w:bottom w:val="single" w:sz="4" w:space="0" w:color="000000"/>
              <w:right w:val="single" w:sz="4" w:space="0" w:color="000000"/>
            </w:tcBorders>
            <w:hideMark/>
          </w:tcPr>
          <w:p w14:paraId="1D59B3C3"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r w:rsidRPr="00430DD4">
              <w:rPr>
                <w:rFonts w:ascii="Times New Roman" w:eastAsia="Times New Roman" w:hAnsi="Times New Roman" w:cs="Times New Roman"/>
                <w:sz w:val="24"/>
                <w:szCs w:val="24"/>
              </w:rPr>
              <w:t>5.8</w:t>
            </w:r>
          </w:p>
        </w:tc>
        <w:tc>
          <w:tcPr>
            <w:tcW w:w="8124" w:type="dxa"/>
            <w:tcBorders>
              <w:top w:val="single" w:sz="4" w:space="0" w:color="000000"/>
              <w:left w:val="single" w:sz="4" w:space="0" w:color="000000"/>
              <w:bottom w:val="single" w:sz="4" w:space="0" w:color="000000"/>
              <w:right w:val="single" w:sz="4" w:space="0" w:color="000000"/>
            </w:tcBorders>
            <w:hideMark/>
          </w:tcPr>
          <w:p w14:paraId="155211E4" w14:textId="77777777" w:rsidR="00430DD4" w:rsidRPr="00430DD4" w:rsidRDefault="00430DD4" w:rsidP="00430DD4">
            <w:pPr>
              <w:widowControl w:val="0"/>
              <w:spacing w:after="0" w:line="240" w:lineRule="auto"/>
              <w:rPr>
                <w:rFonts w:ascii="Times New Roman" w:eastAsia="Times New Roman" w:hAnsi="Times New Roman" w:cs="Times New Roman"/>
                <w:sz w:val="24"/>
                <w:szCs w:val="24"/>
              </w:rPr>
            </w:pPr>
            <w:proofErr w:type="spellStart"/>
            <w:r w:rsidRPr="00430DD4">
              <w:rPr>
                <w:rFonts w:ascii="Times New Roman" w:eastAsia="Times New Roman" w:hAnsi="Times New Roman" w:cs="Times New Roman"/>
                <w:sz w:val="24"/>
                <w:szCs w:val="24"/>
                <w:lang w:val="en-US"/>
              </w:rPr>
              <w:t>Календарный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план</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воспитательной</w:t>
            </w:r>
            <w:proofErr w:type="spellEnd"/>
            <w:r w:rsidRPr="00430DD4">
              <w:rPr>
                <w:rFonts w:ascii="Times New Roman" w:eastAsia="Times New Roman" w:hAnsi="Times New Roman" w:cs="Times New Roman"/>
                <w:sz w:val="24"/>
                <w:szCs w:val="24"/>
                <w:lang w:val="en-US"/>
              </w:rPr>
              <w:t xml:space="preserve"> </w:t>
            </w:r>
            <w:proofErr w:type="spellStart"/>
            <w:r w:rsidRPr="00430DD4">
              <w:rPr>
                <w:rFonts w:ascii="Times New Roman" w:eastAsia="Times New Roman" w:hAnsi="Times New Roman" w:cs="Times New Roman"/>
                <w:sz w:val="24"/>
                <w:szCs w:val="24"/>
                <w:lang w:val="en-US"/>
              </w:rPr>
              <w:t>работы</w:t>
            </w:r>
            <w:proofErr w:type="spellEnd"/>
          </w:p>
        </w:tc>
        <w:tc>
          <w:tcPr>
            <w:tcW w:w="815" w:type="dxa"/>
            <w:tcBorders>
              <w:top w:val="single" w:sz="4" w:space="0" w:color="000000"/>
              <w:left w:val="single" w:sz="4" w:space="0" w:color="000000"/>
              <w:bottom w:val="single" w:sz="4" w:space="0" w:color="000000"/>
              <w:right w:val="single" w:sz="4" w:space="0" w:color="000000"/>
            </w:tcBorders>
            <w:hideMark/>
          </w:tcPr>
          <w:p w14:paraId="08850756" w14:textId="22B2FB9A" w:rsidR="00430DD4" w:rsidRPr="00430DD4" w:rsidRDefault="009F2694" w:rsidP="00430DD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r>
    </w:tbl>
    <w:p w14:paraId="26DFAA13" w14:textId="604116E9" w:rsidR="00E0204B" w:rsidRDefault="00E0204B" w:rsidP="004E4D6E">
      <w:pPr>
        <w:pStyle w:val="ConsPlusNormal"/>
        <w:ind w:right="570" w:firstLine="540"/>
        <w:jc w:val="both"/>
        <w:rPr>
          <w:rFonts w:ascii="Times New Roman" w:hAnsi="Times New Roman" w:cs="Times New Roman"/>
          <w:sz w:val="24"/>
          <w:szCs w:val="24"/>
        </w:rPr>
      </w:pPr>
    </w:p>
    <w:p w14:paraId="2A84BCF2" w14:textId="41515C7E" w:rsidR="0050499F" w:rsidRDefault="0050499F" w:rsidP="00F7389E">
      <w:pPr>
        <w:pStyle w:val="ConsPlusNormal"/>
        <w:ind w:right="570"/>
        <w:jc w:val="both"/>
        <w:rPr>
          <w:rFonts w:ascii="Times New Roman" w:hAnsi="Times New Roman" w:cs="Times New Roman"/>
          <w:sz w:val="24"/>
          <w:szCs w:val="24"/>
        </w:rPr>
      </w:pPr>
    </w:p>
    <w:p w14:paraId="695619AC" w14:textId="2723DBC3" w:rsidR="0050499F" w:rsidRDefault="0050499F" w:rsidP="004E4D6E">
      <w:pPr>
        <w:pStyle w:val="ConsPlusNormal"/>
        <w:ind w:right="570" w:firstLine="540"/>
        <w:jc w:val="both"/>
        <w:rPr>
          <w:rFonts w:ascii="Times New Roman" w:hAnsi="Times New Roman" w:cs="Times New Roman"/>
          <w:sz w:val="24"/>
          <w:szCs w:val="24"/>
        </w:rPr>
      </w:pPr>
    </w:p>
    <w:p w14:paraId="25B2A07B" w14:textId="50C363F4" w:rsidR="0050499F" w:rsidRDefault="0050499F" w:rsidP="004E4D6E">
      <w:pPr>
        <w:pStyle w:val="ConsPlusNormal"/>
        <w:ind w:right="570" w:firstLine="540"/>
        <w:jc w:val="both"/>
        <w:rPr>
          <w:rFonts w:ascii="Times New Roman" w:hAnsi="Times New Roman" w:cs="Times New Roman"/>
          <w:sz w:val="24"/>
          <w:szCs w:val="24"/>
        </w:rPr>
      </w:pPr>
    </w:p>
    <w:p w14:paraId="72DE563D" w14:textId="569F50C1" w:rsidR="0050499F" w:rsidRDefault="0050499F" w:rsidP="004E4D6E">
      <w:pPr>
        <w:pStyle w:val="ConsPlusNormal"/>
        <w:ind w:right="570" w:firstLine="540"/>
        <w:jc w:val="both"/>
        <w:rPr>
          <w:rFonts w:ascii="Times New Roman" w:hAnsi="Times New Roman" w:cs="Times New Roman"/>
          <w:sz w:val="24"/>
          <w:szCs w:val="24"/>
        </w:rPr>
      </w:pPr>
    </w:p>
    <w:p w14:paraId="38E9D9D9" w14:textId="7E573C96" w:rsidR="0050499F" w:rsidRDefault="0050499F" w:rsidP="004E4D6E">
      <w:pPr>
        <w:pStyle w:val="ConsPlusNormal"/>
        <w:ind w:right="570" w:firstLine="540"/>
        <w:jc w:val="both"/>
        <w:rPr>
          <w:rFonts w:ascii="Times New Roman" w:hAnsi="Times New Roman" w:cs="Times New Roman"/>
          <w:sz w:val="24"/>
          <w:szCs w:val="24"/>
        </w:rPr>
      </w:pPr>
    </w:p>
    <w:p w14:paraId="73BC2FC3" w14:textId="158153FD" w:rsidR="0050499F" w:rsidRDefault="0050499F" w:rsidP="004E4D6E">
      <w:pPr>
        <w:pStyle w:val="ConsPlusNormal"/>
        <w:ind w:right="570" w:firstLine="540"/>
        <w:jc w:val="both"/>
        <w:rPr>
          <w:rFonts w:ascii="Times New Roman" w:hAnsi="Times New Roman" w:cs="Times New Roman"/>
          <w:sz w:val="24"/>
          <w:szCs w:val="24"/>
        </w:rPr>
      </w:pPr>
    </w:p>
    <w:p w14:paraId="1D7FC609" w14:textId="49DD18CB" w:rsidR="0050499F" w:rsidRDefault="0050499F" w:rsidP="004E4D6E">
      <w:pPr>
        <w:pStyle w:val="ConsPlusNormal"/>
        <w:ind w:right="570" w:firstLine="540"/>
        <w:jc w:val="both"/>
        <w:rPr>
          <w:rFonts w:ascii="Times New Roman" w:hAnsi="Times New Roman" w:cs="Times New Roman"/>
          <w:sz w:val="24"/>
          <w:szCs w:val="24"/>
        </w:rPr>
      </w:pPr>
    </w:p>
    <w:p w14:paraId="420CEF33" w14:textId="05414E00" w:rsidR="0050499F" w:rsidRDefault="0050499F" w:rsidP="004E4D6E">
      <w:pPr>
        <w:pStyle w:val="ConsPlusNormal"/>
        <w:ind w:right="570" w:firstLine="540"/>
        <w:jc w:val="both"/>
        <w:rPr>
          <w:rFonts w:ascii="Times New Roman" w:hAnsi="Times New Roman" w:cs="Times New Roman"/>
          <w:sz w:val="24"/>
          <w:szCs w:val="24"/>
        </w:rPr>
      </w:pPr>
    </w:p>
    <w:p w14:paraId="3559FAA4" w14:textId="57F13899" w:rsidR="0050499F" w:rsidRDefault="0050499F" w:rsidP="004E4D6E">
      <w:pPr>
        <w:pStyle w:val="ConsPlusNormal"/>
        <w:ind w:right="570" w:firstLine="540"/>
        <w:jc w:val="both"/>
        <w:rPr>
          <w:rFonts w:ascii="Times New Roman" w:hAnsi="Times New Roman" w:cs="Times New Roman"/>
          <w:sz w:val="24"/>
          <w:szCs w:val="24"/>
        </w:rPr>
      </w:pPr>
    </w:p>
    <w:p w14:paraId="5C15294F" w14:textId="32DEB2D6" w:rsidR="0050499F" w:rsidRDefault="0050499F" w:rsidP="004E4D6E">
      <w:pPr>
        <w:pStyle w:val="ConsPlusNormal"/>
        <w:ind w:right="570" w:firstLine="540"/>
        <w:jc w:val="both"/>
        <w:rPr>
          <w:rFonts w:ascii="Times New Roman" w:hAnsi="Times New Roman" w:cs="Times New Roman"/>
          <w:sz w:val="24"/>
          <w:szCs w:val="24"/>
        </w:rPr>
      </w:pPr>
    </w:p>
    <w:p w14:paraId="247F8E3E" w14:textId="4C809379" w:rsidR="0050499F" w:rsidRDefault="0050499F" w:rsidP="004E4D6E">
      <w:pPr>
        <w:pStyle w:val="ConsPlusNormal"/>
        <w:ind w:right="570" w:firstLine="540"/>
        <w:jc w:val="both"/>
        <w:rPr>
          <w:rFonts w:ascii="Times New Roman" w:hAnsi="Times New Roman" w:cs="Times New Roman"/>
          <w:sz w:val="24"/>
          <w:szCs w:val="24"/>
        </w:rPr>
      </w:pPr>
    </w:p>
    <w:p w14:paraId="7BA67693" w14:textId="3C1FDBA4" w:rsidR="0050499F" w:rsidRDefault="0050499F" w:rsidP="004E4D6E">
      <w:pPr>
        <w:pStyle w:val="ConsPlusNormal"/>
        <w:ind w:right="570" w:firstLine="540"/>
        <w:jc w:val="both"/>
        <w:rPr>
          <w:rFonts w:ascii="Times New Roman" w:hAnsi="Times New Roman" w:cs="Times New Roman"/>
          <w:sz w:val="24"/>
          <w:szCs w:val="24"/>
        </w:rPr>
      </w:pPr>
    </w:p>
    <w:p w14:paraId="2D39EE55" w14:textId="2278FEDC" w:rsidR="0050499F" w:rsidRDefault="0050499F" w:rsidP="004E4D6E">
      <w:pPr>
        <w:pStyle w:val="ConsPlusNormal"/>
        <w:ind w:right="570" w:firstLine="540"/>
        <w:jc w:val="both"/>
        <w:rPr>
          <w:rFonts w:ascii="Times New Roman" w:hAnsi="Times New Roman" w:cs="Times New Roman"/>
          <w:sz w:val="24"/>
          <w:szCs w:val="24"/>
        </w:rPr>
      </w:pPr>
    </w:p>
    <w:p w14:paraId="30DBF2C9" w14:textId="77777777" w:rsidR="00F7389E" w:rsidRDefault="00F7389E" w:rsidP="00F7389E">
      <w:pPr>
        <w:pStyle w:val="ConsPlusTitle"/>
        <w:ind w:right="570"/>
        <w:outlineLvl w:val="1"/>
        <w:rPr>
          <w:rFonts w:ascii="Times New Roman" w:hAnsi="Times New Roman" w:cs="Times New Roman"/>
          <w:sz w:val="24"/>
          <w:szCs w:val="24"/>
        </w:rPr>
      </w:pPr>
    </w:p>
    <w:p w14:paraId="6D8C55DE" w14:textId="768A4091" w:rsidR="00E0204B" w:rsidRPr="0077236A" w:rsidRDefault="00E0204B" w:rsidP="00F7389E">
      <w:pPr>
        <w:pStyle w:val="ConsPlusTitle"/>
        <w:ind w:right="570"/>
        <w:jc w:val="center"/>
        <w:outlineLvl w:val="1"/>
        <w:rPr>
          <w:rFonts w:ascii="Times New Roman" w:hAnsi="Times New Roman" w:cs="Times New Roman"/>
          <w:sz w:val="24"/>
          <w:szCs w:val="24"/>
        </w:rPr>
      </w:pPr>
      <w:r w:rsidRPr="0077236A">
        <w:rPr>
          <w:rFonts w:ascii="Times New Roman" w:hAnsi="Times New Roman" w:cs="Times New Roman"/>
          <w:sz w:val="24"/>
          <w:szCs w:val="24"/>
        </w:rPr>
        <w:lastRenderedPageBreak/>
        <w:t>I. Общие положения</w:t>
      </w:r>
    </w:p>
    <w:p w14:paraId="3BC723F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1BC1140" w14:textId="3EF3BAD0" w:rsidR="00E0204B" w:rsidRPr="00C76DDA" w:rsidRDefault="007E48DB" w:rsidP="004E4D6E">
      <w:pPr>
        <w:pStyle w:val="ConsPlusNormal"/>
        <w:ind w:right="570" w:firstLine="540"/>
        <w:jc w:val="both"/>
        <w:rPr>
          <w:rFonts w:ascii="Times New Roman" w:hAnsi="Times New Roman" w:cs="Times New Roman"/>
          <w:sz w:val="24"/>
          <w:szCs w:val="24"/>
        </w:rPr>
      </w:pPr>
      <w:r>
        <w:rPr>
          <w:rFonts w:ascii="Times New Roman" w:hAnsi="Times New Roman" w:cs="Times New Roman"/>
          <w:sz w:val="24"/>
          <w:szCs w:val="24"/>
        </w:rPr>
        <w:t>А</w:t>
      </w:r>
      <w:r w:rsidR="00E0204B" w:rsidRPr="0077236A">
        <w:rPr>
          <w:rFonts w:ascii="Times New Roman" w:hAnsi="Times New Roman" w:cs="Times New Roman"/>
          <w:sz w:val="24"/>
          <w:szCs w:val="24"/>
        </w:rPr>
        <w:t xml:space="preserve">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 требованиями федерального государственного образовательного </w:t>
      </w:r>
      <w:hyperlink r:id="rId9">
        <w:r w:rsidR="00E0204B" w:rsidRPr="00C76DDA">
          <w:rPr>
            <w:rFonts w:ascii="Times New Roman" w:hAnsi="Times New Roman" w:cs="Times New Roman"/>
            <w:sz w:val="24"/>
            <w:szCs w:val="24"/>
          </w:rPr>
          <w:t>стандарта</w:t>
        </w:r>
      </w:hyperlink>
      <w:r w:rsidR="00E0204B" w:rsidRPr="00C76DDA">
        <w:rPr>
          <w:rFonts w:ascii="Times New Roman" w:hAnsi="Times New Roman" w:cs="Times New Roman"/>
          <w:sz w:val="24"/>
          <w:szCs w:val="24"/>
        </w:rPr>
        <w:t xml:space="preserve"> обучающихся с умственной отсталостью (интеллектуальными </w:t>
      </w:r>
      <w:r w:rsidR="00794CBA" w:rsidRPr="00C76DDA">
        <w:rPr>
          <w:rFonts w:ascii="Times New Roman" w:hAnsi="Times New Roman" w:cs="Times New Roman"/>
          <w:sz w:val="24"/>
          <w:szCs w:val="24"/>
        </w:rPr>
        <w:t xml:space="preserve">нарушениями) </w:t>
      </w:r>
    </w:p>
    <w:p w14:paraId="47329394" w14:textId="77777777" w:rsidR="00794CBA" w:rsidRDefault="00E0204B" w:rsidP="004E4D6E">
      <w:pPr>
        <w:pStyle w:val="ConsPlusNormal"/>
        <w:ind w:right="570" w:firstLine="540"/>
        <w:jc w:val="both"/>
        <w:rPr>
          <w:rFonts w:ascii="Times New Roman" w:hAnsi="Times New Roman" w:cs="Times New Roman"/>
          <w:sz w:val="24"/>
          <w:szCs w:val="24"/>
        </w:rPr>
      </w:pPr>
      <w:r w:rsidRPr="00C76DDA">
        <w:rPr>
          <w:rFonts w:ascii="Times New Roman" w:hAnsi="Times New Roman" w:cs="Times New Roman"/>
          <w:sz w:val="24"/>
          <w:szCs w:val="24"/>
        </w:rPr>
        <w:t xml:space="preserve">Федеральный государственный образовательный </w:t>
      </w:r>
      <w:hyperlink r:id="rId10">
        <w:r w:rsidRPr="00C76DDA">
          <w:rPr>
            <w:rFonts w:ascii="Times New Roman" w:hAnsi="Times New Roman" w:cs="Times New Roman"/>
            <w:sz w:val="24"/>
            <w:szCs w:val="24"/>
          </w:rPr>
          <w:t>стандарт</w:t>
        </w:r>
      </w:hyperlink>
      <w:r w:rsidRPr="00C76DDA">
        <w:rPr>
          <w:rFonts w:ascii="Times New Roman" w:hAnsi="Times New Roman" w:cs="Times New Roman"/>
          <w:sz w:val="24"/>
          <w:szCs w:val="24"/>
        </w:rPr>
        <w:t xml:space="preserve"> образования </w:t>
      </w:r>
      <w:r w:rsidRPr="0077236A">
        <w:rPr>
          <w:rFonts w:ascii="Times New Roman" w:hAnsi="Times New Roman" w:cs="Times New Roman"/>
          <w:sz w:val="24"/>
          <w:szCs w:val="24"/>
        </w:rPr>
        <w:t>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52106B6D" w14:textId="3E62A9B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АООП УО представлено учебно-методической документацией (учебный план, федеральный календарный учебный график, рабочие программы учебных предметов, курсов, дисциплин (модулей), иных компонентов,</w:t>
      </w:r>
      <w:r w:rsidR="007E48DB">
        <w:rPr>
          <w:rFonts w:ascii="Times New Roman" w:hAnsi="Times New Roman" w:cs="Times New Roman"/>
          <w:sz w:val="24"/>
          <w:szCs w:val="24"/>
        </w:rPr>
        <w:t xml:space="preserve"> </w:t>
      </w:r>
      <w:r w:rsidRPr="0077236A">
        <w:rPr>
          <w:rFonts w:ascii="Times New Roman" w:hAnsi="Times New Roman" w:cs="Times New Roman"/>
          <w:sz w:val="24"/>
          <w:szCs w:val="24"/>
        </w:rPr>
        <w:t xml:space="preserve">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14:paraId="2D63A70D" w14:textId="3EA69E79" w:rsidR="00E0204B" w:rsidRPr="0077236A" w:rsidRDefault="00794CBA" w:rsidP="004E4D6E">
      <w:pPr>
        <w:pStyle w:val="ConsPlusNormal"/>
        <w:ind w:right="570" w:firstLine="540"/>
        <w:jc w:val="both"/>
        <w:rPr>
          <w:rFonts w:ascii="Times New Roman" w:hAnsi="Times New Roman" w:cs="Times New Roman"/>
          <w:sz w:val="24"/>
          <w:szCs w:val="24"/>
        </w:rPr>
      </w:pPr>
      <w:r>
        <w:rPr>
          <w:rFonts w:ascii="Times New Roman" w:hAnsi="Times New Roman" w:cs="Times New Roman"/>
          <w:sz w:val="24"/>
          <w:szCs w:val="24"/>
        </w:rPr>
        <w:t>В соответствии с ФАООП УО МОУ ИРМО «Мамоновская СОШ»</w:t>
      </w:r>
      <w:r w:rsidR="00E0204B" w:rsidRPr="0077236A">
        <w:rPr>
          <w:rFonts w:ascii="Times New Roman" w:hAnsi="Times New Roman" w:cs="Times New Roman"/>
          <w:sz w:val="24"/>
          <w:szCs w:val="24"/>
        </w:rPr>
        <w:t xml:space="preserve"> </w:t>
      </w:r>
      <w:r>
        <w:rPr>
          <w:rFonts w:ascii="Times New Roman" w:hAnsi="Times New Roman" w:cs="Times New Roman"/>
          <w:sz w:val="24"/>
          <w:szCs w:val="24"/>
        </w:rPr>
        <w:t>самостоятельно разрабатывает</w:t>
      </w:r>
      <w:r w:rsidR="00E0204B" w:rsidRPr="0077236A">
        <w:rPr>
          <w:rFonts w:ascii="Times New Roman" w:hAnsi="Times New Roman" w:cs="Times New Roman"/>
          <w:sz w:val="24"/>
          <w:szCs w:val="24"/>
        </w:rPr>
        <w:t xml:space="preserve">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30C5AF0" w14:textId="2EC4404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АООП образования обучающихся с УО (с 1 по 4 класс, включая допол</w:t>
      </w:r>
      <w:r w:rsidR="00794CBA">
        <w:rPr>
          <w:rFonts w:ascii="Times New Roman" w:hAnsi="Times New Roman" w:cs="Times New Roman"/>
          <w:sz w:val="24"/>
          <w:szCs w:val="24"/>
        </w:rPr>
        <w:t>нительный класс</w:t>
      </w:r>
      <w:r w:rsidR="00C76DDA">
        <w:rPr>
          <w:rFonts w:ascii="Times New Roman" w:hAnsi="Times New Roman" w:cs="Times New Roman"/>
          <w:sz w:val="24"/>
          <w:szCs w:val="24"/>
        </w:rPr>
        <w:t>, 5-9 класс</w:t>
      </w:r>
      <w:r w:rsidR="004265EA">
        <w:rPr>
          <w:rFonts w:ascii="Times New Roman" w:hAnsi="Times New Roman" w:cs="Times New Roman"/>
          <w:sz w:val="24"/>
          <w:szCs w:val="24"/>
        </w:rPr>
        <w:t>)</w:t>
      </w:r>
    </w:p>
    <w:p w14:paraId="30183A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D8CD9C3" w14:textId="6F2385A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АООП может быть реализована в разных формах: как совместно с другими обучающимися, так и в отдельных классах, группах или в отдельных организациях </w:t>
      </w:r>
    </w:p>
    <w:p w14:paraId="1F8B02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32FA4117" w14:textId="4BB2A82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обеспечения возможности освоен</w:t>
      </w:r>
      <w:r w:rsidR="00794CBA">
        <w:rPr>
          <w:rFonts w:ascii="Times New Roman" w:hAnsi="Times New Roman" w:cs="Times New Roman"/>
          <w:sz w:val="24"/>
          <w:szCs w:val="24"/>
        </w:rPr>
        <w:t>ия обучающимися АООП</w:t>
      </w:r>
      <w:r w:rsidRPr="0077236A">
        <w:rPr>
          <w:rFonts w:ascii="Times New Roman" w:hAnsi="Times New Roman" w:cs="Times New Roman"/>
          <w:sz w:val="24"/>
          <w:szCs w:val="24"/>
        </w:rPr>
        <w:t xml:space="preserve"> применена сетевая форма ее реализации с использованием ресурсов нескольких организаций, а также при необходимости с использованием </w:t>
      </w:r>
      <w:r w:rsidR="00794CBA">
        <w:rPr>
          <w:rFonts w:ascii="Times New Roman" w:hAnsi="Times New Roman" w:cs="Times New Roman"/>
          <w:sz w:val="24"/>
          <w:szCs w:val="24"/>
        </w:rPr>
        <w:t>ресурсов и иных организаций.</w:t>
      </w:r>
    </w:p>
    <w:p w14:paraId="6F9EC6DD" w14:textId="2752916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основу разработки АООП УО заложены дифференцированный и деятельностный подходы.</w:t>
      </w:r>
    </w:p>
    <w:p w14:paraId="394006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7B6A36A1" w14:textId="34B5EDCD" w:rsidR="00E0204B" w:rsidRPr="0077236A" w:rsidRDefault="00E0204B" w:rsidP="00430DD4">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42608FD1"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D7A27E9" w14:textId="24406C33" w:rsidR="00E0204B" w:rsidRPr="0077236A" w:rsidRDefault="006B4857"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Pr="006B4857">
        <w:rPr>
          <w:rFonts w:ascii="Times New Roman" w:hAnsi="Times New Roman" w:cs="Times New Roman"/>
          <w:sz w:val="24"/>
          <w:szCs w:val="24"/>
        </w:rPr>
        <w:t xml:space="preserve">. </w:t>
      </w:r>
      <w:r w:rsidR="00E0204B" w:rsidRPr="0077236A">
        <w:rPr>
          <w:rFonts w:ascii="Times New Roman" w:hAnsi="Times New Roman" w:cs="Times New Roman"/>
          <w:sz w:val="24"/>
          <w:szCs w:val="24"/>
        </w:rPr>
        <w:t>Целевой раздел АООП УО (вариант 2)</w:t>
      </w:r>
    </w:p>
    <w:p w14:paraId="2259C719" w14:textId="77777777" w:rsidR="00E0204B" w:rsidRPr="0077236A" w:rsidRDefault="00E0204B" w:rsidP="004E4D6E">
      <w:pPr>
        <w:pStyle w:val="ConsPlusNormal"/>
        <w:ind w:right="570"/>
        <w:jc w:val="center"/>
        <w:rPr>
          <w:rFonts w:ascii="Times New Roman" w:hAnsi="Times New Roman" w:cs="Times New Roman"/>
          <w:sz w:val="24"/>
          <w:szCs w:val="24"/>
        </w:rPr>
      </w:pPr>
    </w:p>
    <w:p w14:paraId="6937DF6C" w14:textId="37EB0125"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F832E2B" w14:textId="43D1155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068EEBBC" w14:textId="472BB00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Цель образования обучающихся с умеренной, тяжелой, глубокой умственной </w:t>
      </w:r>
      <w:r w:rsidRPr="0077236A">
        <w:rPr>
          <w:rFonts w:ascii="Times New Roman" w:hAnsi="Times New Roman" w:cs="Times New Roman"/>
          <w:sz w:val="24"/>
          <w:szCs w:val="24"/>
        </w:rPr>
        <w:lastRenderedPageBreak/>
        <w:t>отсталостью (интеллектуальными нарушениями), с тяжелыми и множественными нарушениями развития по варианту АООП УО (вариант 2):</w:t>
      </w:r>
    </w:p>
    <w:p w14:paraId="33F643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14:paraId="0976DC3C" w14:textId="720CA9B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14:paraId="2FEB981B" w14:textId="2A323B8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77236A">
        <w:rPr>
          <w:rFonts w:ascii="Times New Roman" w:hAnsi="Times New Roman" w:cs="Times New Roman"/>
          <w:sz w:val="24"/>
          <w:szCs w:val="24"/>
        </w:rPr>
        <w:t>звукокомплексами</w:t>
      </w:r>
      <w:proofErr w:type="spellEnd"/>
      <w:r w:rsidRPr="0077236A">
        <w:rPr>
          <w:rFonts w:ascii="Times New Roman" w:hAnsi="Times New Roman" w:cs="Times New Roman"/>
          <w:sz w:val="24"/>
          <w:szCs w:val="24"/>
        </w:rPr>
        <w:t>,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14:paraId="7C370106" w14:textId="28B2A49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14:paraId="652F2C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14:paraId="5DC65FFA" w14:textId="5697F61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Запас знаний и представлений о внешнем мире мал и часто ограничен лишь знанием предметов окружающего быта.</w:t>
      </w:r>
    </w:p>
    <w:p w14:paraId="1E5CD26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14:paraId="69FFEE43" w14:textId="42209F8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14:paraId="1A64796D" w14:textId="78DA9EA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77236A">
        <w:rPr>
          <w:rFonts w:ascii="Times New Roman" w:hAnsi="Times New Roman" w:cs="Times New Roman"/>
          <w:sz w:val="24"/>
          <w:szCs w:val="24"/>
        </w:rPr>
        <w:t>гипо</w:t>
      </w:r>
      <w:proofErr w:type="spellEnd"/>
      <w:r w:rsidRPr="0077236A">
        <w:rPr>
          <w:rFonts w:ascii="Times New Roman" w:hAnsi="Times New Roman" w:cs="Times New Roman"/>
          <w:sz w:val="24"/>
          <w:szCs w:val="24"/>
        </w:rPr>
        <w:t xml:space="preserve">- и </w:t>
      </w:r>
      <w:proofErr w:type="spellStart"/>
      <w:r w:rsidRPr="0077236A">
        <w:rPr>
          <w:rFonts w:ascii="Times New Roman" w:hAnsi="Times New Roman" w:cs="Times New Roman"/>
          <w:sz w:val="24"/>
          <w:szCs w:val="24"/>
        </w:rPr>
        <w:t>гиперсензитивности</w:t>
      </w:r>
      <w:proofErr w:type="spellEnd"/>
      <w:r w:rsidRPr="0077236A">
        <w:rPr>
          <w:rFonts w:ascii="Times New Roman" w:hAnsi="Times New Roman" w:cs="Times New Roman"/>
          <w:sz w:val="24"/>
          <w:szCs w:val="24"/>
        </w:rPr>
        <w:t>.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proofErr w:type="spellStart"/>
      <w:r w:rsidRPr="0077236A">
        <w:rPr>
          <w:rFonts w:ascii="Times New Roman" w:hAnsi="Times New Roman" w:cs="Times New Roman"/>
          <w:sz w:val="24"/>
          <w:szCs w:val="24"/>
        </w:rPr>
        <w:t>потребностных</w:t>
      </w:r>
      <w:proofErr w:type="spellEnd"/>
      <w:r w:rsidRPr="0077236A">
        <w:rPr>
          <w:rFonts w:ascii="Times New Roman" w:hAnsi="Times New Roman" w:cs="Times New Roman"/>
          <w:sz w:val="24"/>
          <w:szCs w:val="24"/>
        </w:rPr>
        <w:t xml:space="preserve"> оснований и, как правило, носит кратковременный, неустойчивый характер.</w:t>
      </w:r>
    </w:p>
    <w:p w14:paraId="1B931275" w14:textId="044011E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14:paraId="7437CD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14:paraId="1BCF93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14:paraId="05494134" w14:textId="4B87735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Обучающиеся с умеренной формой интеллектуального недоразвития проявляют </w:t>
      </w:r>
      <w:r w:rsidRPr="0077236A">
        <w:rPr>
          <w:rFonts w:ascii="Times New Roman" w:hAnsi="Times New Roman" w:cs="Times New Roman"/>
          <w:sz w:val="24"/>
          <w:szCs w:val="24"/>
        </w:rPr>
        <w:lastRenderedPageBreak/>
        <w:t>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003F4BEE">
        <w:rPr>
          <w:rFonts w:ascii="Times New Roman" w:hAnsi="Times New Roman" w:cs="Times New Roman"/>
          <w:sz w:val="24"/>
          <w:szCs w:val="24"/>
        </w:rPr>
        <w:t>-</w:t>
      </w:r>
      <w:r w:rsidRPr="0077236A">
        <w:rPr>
          <w:rFonts w:ascii="Times New Roman" w:hAnsi="Times New Roman" w:cs="Times New Roman"/>
          <w:sz w:val="24"/>
          <w:szCs w:val="24"/>
        </w:rPr>
        <w:t>практической и трудовой деятельности.</w:t>
      </w:r>
    </w:p>
    <w:p w14:paraId="66571572" w14:textId="1654E9FC" w:rsidR="00E0204B" w:rsidRPr="0077236A" w:rsidRDefault="00E0204B" w:rsidP="004E4D6E">
      <w:pPr>
        <w:pStyle w:val="ConsPlusNormal"/>
        <w:ind w:right="570" w:firstLine="540"/>
        <w:jc w:val="both"/>
        <w:rPr>
          <w:rFonts w:ascii="Times New Roman" w:hAnsi="Times New Roman" w:cs="Times New Roman"/>
          <w:sz w:val="24"/>
          <w:szCs w:val="24"/>
        </w:rPr>
      </w:pPr>
      <w:r w:rsidRPr="00B0550E">
        <w:rPr>
          <w:rFonts w:ascii="Times New Roman" w:hAnsi="Times New Roman" w:cs="Times New Roman"/>
          <w:sz w:val="24"/>
          <w:szCs w:val="24"/>
        </w:rPr>
        <w:t xml:space="preserve">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w:t>
      </w:r>
      <w:r w:rsidRPr="0077236A">
        <w:rPr>
          <w:rFonts w:ascii="Times New Roman" w:hAnsi="Times New Roman" w:cs="Times New Roman"/>
          <w:sz w:val="24"/>
          <w:szCs w:val="24"/>
        </w:rPr>
        <w:t>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14:paraId="35DEA10A" w14:textId="7D2F866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 третьей группы обучающихся отсутствуют выраженные нарушения движений и моторики, они могут передвигаться самостоятельно. Моторная </w:t>
      </w:r>
      <w:proofErr w:type="spellStart"/>
      <w:r w:rsidRPr="0077236A">
        <w:rPr>
          <w:rFonts w:ascii="Times New Roman" w:hAnsi="Times New Roman" w:cs="Times New Roman"/>
          <w:sz w:val="24"/>
          <w:szCs w:val="24"/>
        </w:rPr>
        <w:t>дефицитарность</w:t>
      </w:r>
      <w:proofErr w:type="spellEnd"/>
      <w:r w:rsidRPr="0077236A">
        <w:rPr>
          <w:rFonts w:ascii="Times New Roman" w:hAnsi="Times New Roman" w:cs="Times New Roman"/>
          <w:sz w:val="24"/>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14:paraId="38D4C2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14:paraId="552F746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892024B" w14:textId="23B6C93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Общие аспекты реализации особых образовательных потребностей разных </w:t>
      </w:r>
      <w:r w:rsidRPr="0077236A">
        <w:rPr>
          <w:rFonts w:ascii="Times New Roman" w:hAnsi="Times New Roman" w:cs="Times New Roman"/>
          <w:sz w:val="24"/>
          <w:szCs w:val="24"/>
        </w:rPr>
        <w:lastRenderedPageBreak/>
        <w:t>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346EAD6C" w14:textId="41A7642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14:paraId="14FFC83A" w14:textId="4E6EE0B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14:paraId="33B11131" w14:textId="3624AE1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14:paraId="2AED6084" w14:textId="25B1E68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F9C6804" w14:textId="7CB70A0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14:paraId="5E4F46E8" w14:textId="4DF044D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77236A">
        <w:rPr>
          <w:rFonts w:ascii="Times New Roman" w:hAnsi="Times New Roman" w:cs="Times New Roman"/>
          <w:sz w:val="24"/>
          <w:szCs w:val="24"/>
        </w:rPr>
        <w:t>близковозрастных</w:t>
      </w:r>
      <w:proofErr w:type="spellEnd"/>
      <w:r w:rsidRPr="0077236A">
        <w:rPr>
          <w:rFonts w:ascii="Times New Roman" w:hAnsi="Times New Roman" w:cs="Times New Roman"/>
          <w:sz w:val="24"/>
          <w:szCs w:val="24"/>
        </w:rPr>
        <w:t xml:space="preserve"> классах (группах) по возрастающим ступеням обучения. Основанием для перевода обучающегося из класса в класс является его возраст.</w:t>
      </w:r>
    </w:p>
    <w:p w14:paraId="22600A0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14:paraId="596D568E" w14:textId="6D06696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w:t>
      </w:r>
      <w:r w:rsidRPr="0077236A">
        <w:rPr>
          <w:rFonts w:ascii="Times New Roman" w:hAnsi="Times New Roman" w:cs="Times New Roman"/>
          <w:sz w:val="24"/>
          <w:szCs w:val="24"/>
        </w:rPr>
        <w:lastRenderedPageBreak/>
        <w:t>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14:paraId="529E5F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14:paraId="20B9EA88" w14:textId="078C38AB" w:rsidR="00E0204B" w:rsidRPr="0077236A" w:rsidRDefault="004C6942" w:rsidP="004E4D6E">
      <w:pPr>
        <w:pStyle w:val="ConsPlusNormal"/>
        <w:ind w:right="570"/>
        <w:jc w:val="both"/>
        <w:rPr>
          <w:rFonts w:ascii="Times New Roman" w:hAnsi="Times New Roman" w:cs="Times New Roman"/>
          <w:sz w:val="24"/>
          <w:szCs w:val="24"/>
        </w:rPr>
      </w:pPr>
      <w:r>
        <w:rPr>
          <w:rFonts w:ascii="Times New Roman" w:hAnsi="Times New Roman" w:cs="Times New Roman"/>
          <w:sz w:val="24"/>
          <w:szCs w:val="24"/>
        </w:rPr>
        <w:t xml:space="preserve">         </w:t>
      </w:r>
      <w:r w:rsidR="00E0204B" w:rsidRPr="0077236A">
        <w:rPr>
          <w:rFonts w:ascii="Times New Roman" w:hAnsi="Times New Roman" w:cs="Times New Roman"/>
          <w:sz w:val="24"/>
          <w:szCs w:val="24"/>
        </w:rPr>
        <w:t xml:space="preserve"> 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14:paraId="17671E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раннее получение специальной помощи средствами образования;</w:t>
      </w:r>
    </w:p>
    <w:p w14:paraId="6A10A0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14:paraId="1AE362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14:paraId="2057D31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доступность содержания познавательных задач, реализуемых в процессе образования;</w:t>
      </w:r>
    </w:p>
    <w:p w14:paraId="644A699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пролонгация сроков получения образования;</w:t>
      </w:r>
    </w:p>
    <w:p w14:paraId="15C14A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систематическая актуализация сформированных у обучающихся знаний и умений;</w:t>
      </w:r>
    </w:p>
    <w:p w14:paraId="3353F461" w14:textId="2966A23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специальное обучение применению сформированных знаний и умений в процессе урочной и внеурочной деятельности при изменении учебно</w:t>
      </w:r>
      <w:r w:rsidR="004C6942">
        <w:rPr>
          <w:rFonts w:ascii="Times New Roman" w:hAnsi="Times New Roman" w:cs="Times New Roman"/>
          <w:sz w:val="24"/>
          <w:szCs w:val="24"/>
        </w:rPr>
        <w:t>-</w:t>
      </w:r>
      <w:r w:rsidRPr="0077236A">
        <w:rPr>
          <w:rFonts w:ascii="Times New Roman" w:hAnsi="Times New Roman" w:cs="Times New Roman"/>
          <w:sz w:val="24"/>
          <w:szCs w:val="24"/>
        </w:rPr>
        <w:t>познавательных, социокультурных, трудовых и других ситуаций трудовых и других ситуаций;</w:t>
      </w:r>
    </w:p>
    <w:p w14:paraId="36D30B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77236A">
        <w:rPr>
          <w:rFonts w:ascii="Times New Roman" w:hAnsi="Times New Roman" w:cs="Times New Roman"/>
          <w:sz w:val="24"/>
          <w:szCs w:val="24"/>
        </w:rPr>
        <w:t>нейродинамики</w:t>
      </w:r>
      <w:proofErr w:type="spellEnd"/>
      <w:r w:rsidRPr="0077236A">
        <w:rPr>
          <w:rFonts w:ascii="Times New Roman" w:hAnsi="Times New Roman" w:cs="Times New Roman"/>
          <w:sz w:val="24"/>
          <w:szCs w:val="24"/>
        </w:rPr>
        <w:t xml:space="preserve"> психических процессов, состояния слуха, зрения и других психофизических особенностей обучающихся;</w:t>
      </w:r>
    </w:p>
    <w:p w14:paraId="597E338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14:paraId="598BC2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14:paraId="61B05C2B" w14:textId="1529089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14:paraId="45CCD1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14:paraId="5D7B2F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созданием оптимальных путей развития;</w:t>
      </w:r>
    </w:p>
    <w:p w14:paraId="59D7C33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использованием специфических методов и средств обучения;</w:t>
      </w:r>
    </w:p>
    <w:p w14:paraId="4569D6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дифференцированным, "пошаговым" обучением;</w:t>
      </w:r>
    </w:p>
    <w:p w14:paraId="084570D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обязательной индивидуализацией обучения (обучение по специальной индивидуальной программе развития);</w:t>
      </w:r>
    </w:p>
    <w:p w14:paraId="6B0794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формированием элементарных социально-бытовых навыков и навыков самообслуживания;</w:t>
      </w:r>
    </w:p>
    <w:p w14:paraId="1CD2C77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учетом типологических и индивидуальных особенностей развития обучающихся;</w:t>
      </w:r>
    </w:p>
    <w:p w14:paraId="5D39FB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14:paraId="145F8E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14:paraId="30E82B3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14:paraId="55CDBBB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дозированным расширением образовательного пространства внутри организации и за ее пределами;</w:t>
      </w:r>
    </w:p>
    <w:p w14:paraId="50A7F95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организацией обучения в разновозрастных классах (группах);</w:t>
      </w:r>
    </w:p>
    <w:p w14:paraId="57150A2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14:paraId="75EACA14"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B576152" w14:textId="03F5184C"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Принципы и подходы к формированию АООП УО (вариант 2).</w:t>
      </w:r>
    </w:p>
    <w:p w14:paraId="723D6186" w14:textId="223DEEC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w:t>
      </w:r>
      <w:proofErr w:type="spellStart"/>
      <w:r w:rsidRPr="0077236A">
        <w:rPr>
          <w:rFonts w:ascii="Times New Roman" w:hAnsi="Times New Roman" w:cs="Times New Roman"/>
          <w:sz w:val="24"/>
          <w:szCs w:val="24"/>
        </w:rPr>
        <w:t>предметноразвивающей</w:t>
      </w:r>
      <w:proofErr w:type="spellEnd"/>
      <w:r w:rsidRPr="0077236A">
        <w:rPr>
          <w:rFonts w:ascii="Times New Roman" w:hAnsi="Times New Roman" w:cs="Times New Roman"/>
          <w:sz w:val="24"/>
          <w:szCs w:val="24"/>
        </w:rPr>
        <w:t xml:space="preserve">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14:paraId="37D3509C" w14:textId="090C52C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14:paraId="40C83F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14:paraId="5D2A68EB" w14:textId="101508D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14:paraId="3F07E55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14:paraId="2CF669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14:paraId="0433F890" w14:textId="399987C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Структура СИПР может включать: общие сведения о ребенке; характеристику, включающую оценку развития обучающегося на момент составления программы и </w:t>
      </w:r>
      <w:r w:rsidRPr="0077236A">
        <w:rPr>
          <w:rFonts w:ascii="Times New Roman" w:hAnsi="Times New Roman" w:cs="Times New Roman"/>
          <w:sz w:val="24"/>
          <w:szCs w:val="24"/>
        </w:rPr>
        <w:lastRenderedPageBreak/>
        <w:t>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w:t>
      </w:r>
      <w:r w:rsidR="004C6942">
        <w:rPr>
          <w:rFonts w:ascii="Times New Roman" w:hAnsi="Times New Roman" w:cs="Times New Roman"/>
          <w:sz w:val="24"/>
          <w:szCs w:val="24"/>
        </w:rPr>
        <w:t>и</w:t>
      </w:r>
      <w:r w:rsidRPr="0077236A">
        <w:rPr>
          <w:rFonts w:ascii="Times New Roman" w:hAnsi="Times New Roman" w:cs="Times New Roman"/>
          <w:sz w:val="24"/>
          <w:szCs w:val="24"/>
        </w:rPr>
        <w:t>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14:paraId="58D36A80" w14:textId="3AFA957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Примерная структура СИПР для использования в работе.</w:t>
      </w:r>
    </w:p>
    <w:p w14:paraId="41A9A79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Общие сведения содержат персональные данные о ребенке и его родителях;</w:t>
      </w:r>
    </w:p>
    <w:p w14:paraId="248E0AD8" w14:textId="3A45492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Характеристика обучающегося (составляется на основе психолого</w:t>
      </w:r>
      <w:r w:rsidR="004C6942">
        <w:rPr>
          <w:rFonts w:ascii="Times New Roman" w:hAnsi="Times New Roman" w:cs="Times New Roman"/>
          <w:sz w:val="24"/>
          <w:szCs w:val="24"/>
        </w:rPr>
        <w:t>-</w:t>
      </w:r>
      <w:r w:rsidRPr="0077236A">
        <w:rPr>
          <w:rFonts w:ascii="Times New Roman" w:hAnsi="Times New Roman" w:cs="Times New Roman"/>
          <w:sz w:val="24"/>
          <w:szCs w:val="24"/>
        </w:rPr>
        <w:t>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14:paraId="7842B7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Характеристика может отражать:</w:t>
      </w:r>
    </w:p>
    <w:p w14:paraId="328816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бытовые условия семьи, оценку отношения членов семьи к образованию обучающегося;</w:t>
      </w:r>
    </w:p>
    <w:p w14:paraId="29CF5A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заключение ПМПК;</w:t>
      </w:r>
    </w:p>
    <w:p w14:paraId="12DA98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данные о физическом здоровье, двигательном и сенсорном развитии обучающегося;</w:t>
      </w:r>
    </w:p>
    <w:p w14:paraId="6724CAC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особенности проявления познавательных процессов: восприятий, внимания, памяти, мышления;</w:t>
      </w:r>
    </w:p>
    <w:p w14:paraId="09836F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состояние сформированности устной речи и речемыслительных операций;</w:t>
      </w:r>
    </w:p>
    <w:p w14:paraId="126AF10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14:paraId="2BAD9061" w14:textId="0F145A3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сформированность социально значимых знаний, навыков, умений: коммуникативные возможности, игра, самообслуживание, предметно</w:t>
      </w:r>
      <w:r w:rsidR="004C6942">
        <w:rPr>
          <w:rFonts w:ascii="Times New Roman" w:hAnsi="Times New Roman" w:cs="Times New Roman"/>
          <w:sz w:val="24"/>
          <w:szCs w:val="24"/>
        </w:rPr>
        <w:t>-</w:t>
      </w:r>
      <w:r w:rsidRPr="0077236A">
        <w:rPr>
          <w:rFonts w:ascii="Times New Roman" w:hAnsi="Times New Roman" w:cs="Times New Roman"/>
          <w:sz w:val="24"/>
          <w:szCs w:val="24"/>
        </w:rPr>
        <w:t>практическая деятельность, интеллектуальные умения и знания (счет, письмо, чтение, представления об окружающих предметах, явлениях);</w:t>
      </w:r>
    </w:p>
    <w:p w14:paraId="3C88B6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14:paraId="63C392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60D84A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14:paraId="64C183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14:paraId="6EDEE3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14:paraId="77CB689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Специалисты, участвующие в реализации СИПР.</w:t>
      </w:r>
    </w:p>
    <w:p w14:paraId="51784B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14:paraId="0EFC68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w:t>
      </w:r>
      <w:r w:rsidRPr="0077236A">
        <w:rPr>
          <w:rFonts w:ascii="Times New Roman" w:hAnsi="Times New Roman" w:cs="Times New Roman"/>
          <w:sz w:val="24"/>
          <w:szCs w:val="24"/>
        </w:rPr>
        <w:lastRenderedPageBreak/>
        <w:t>реализации СИПР.</w:t>
      </w:r>
    </w:p>
    <w:p w14:paraId="0450D76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14:paraId="2C639B4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449A481" w14:textId="600C3222"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АООП УО (вариант 2).</w:t>
      </w:r>
    </w:p>
    <w:p w14:paraId="18389FF0" w14:textId="4EEC397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4F5C8112" w14:textId="65F0156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Личностные результаты освоения АООП могут включать:</w:t>
      </w:r>
    </w:p>
    <w:p w14:paraId="2AD062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17704B0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социально-эмоциональное участие в процессе общения и совместной деятельности;</w:t>
      </w:r>
    </w:p>
    <w:p w14:paraId="49FB54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9E321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формирование уважительного отношения к окружающим;</w:t>
      </w:r>
    </w:p>
    <w:p w14:paraId="2978042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14:paraId="7C4445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6238956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FC9AA0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8) формирование эстетических потребностей, ценностей и чувств;</w:t>
      </w:r>
    </w:p>
    <w:p w14:paraId="668D8F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9) развитие этических чувств, доброжелательности и </w:t>
      </w:r>
      <w:proofErr w:type="spellStart"/>
      <w:r w:rsidRPr="0077236A">
        <w:rPr>
          <w:rFonts w:ascii="Times New Roman" w:hAnsi="Times New Roman" w:cs="Times New Roman"/>
          <w:sz w:val="24"/>
          <w:szCs w:val="24"/>
        </w:rPr>
        <w:t>эмоциональнонравственной</w:t>
      </w:r>
      <w:proofErr w:type="spellEnd"/>
      <w:r w:rsidRPr="0077236A">
        <w:rPr>
          <w:rFonts w:ascii="Times New Roman" w:hAnsi="Times New Roman" w:cs="Times New Roman"/>
          <w:sz w:val="24"/>
          <w:szCs w:val="24"/>
        </w:rPr>
        <w:t xml:space="preserve"> отзывчивости, понимания и сопереживания чувствам других людей;</w:t>
      </w:r>
    </w:p>
    <w:p w14:paraId="5FCE1A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00CA004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607A3774"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BAE40CC" w14:textId="5DF444D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w:t>
      </w:r>
    </w:p>
    <w:p w14:paraId="76F8A760" w14:textId="67D5FA58"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t>Предметная область "Язык и речевая практика". Учебный предмет "Речь и альтернативная коммуникация".</w:t>
      </w:r>
    </w:p>
    <w:p w14:paraId="3C3A02D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14:paraId="188BBA6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437B32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77236A">
        <w:rPr>
          <w:rFonts w:ascii="Times New Roman" w:hAnsi="Times New Roman" w:cs="Times New Roman"/>
          <w:sz w:val="24"/>
          <w:szCs w:val="24"/>
        </w:rPr>
        <w:t>импрессивной</w:t>
      </w:r>
      <w:proofErr w:type="spellEnd"/>
      <w:r w:rsidRPr="0077236A">
        <w:rPr>
          <w:rFonts w:ascii="Times New Roman" w:hAnsi="Times New Roman" w:cs="Times New Roman"/>
          <w:sz w:val="24"/>
          <w:szCs w:val="24"/>
        </w:rPr>
        <w:t xml:space="preserve"> речи для решения соответствующих возрасту житейских задач.</w:t>
      </w:r>
    </w:p>
    <w:p w14:paraId="685A8D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74F1F7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Развитие предпосылок к осмысленному чтению и письму, обучение чтению и письму.</w:t>
      </w:r>
    </w:p>
    <w:p w14:paraId="01BF50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23905403" w14:textId="54DB8049"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t>Предметная область "Математика". Учебный предмет "Математические представления".</w:t>
      </w:r>
    </w:p>
    <w:p w14:paraId="72F3CE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77236A">
        <w:rPr>
          <w:rFonts w:ascii="Times New Roman" w:hAnsi="Times New Roman" w:cs="Times New Roman"/>
          <w:sz w:val="24"/>
          <w:szCs w:val="24"/>
        </w:rPr>
        <w:t>дочисловые</w:t>
      </w:r>
      <w:proofErr w:type="spellEnd"/>
      <w:r w:rsidRPr="0077236A">
        <w:rPr>
          <w:rFonts w:ascii="Times New Roman" w:hAnsi="Times New Roman" w:cs="Times New Roman"/>
          <w:sz w:val="24"/>
          <w:szCs w:val="24"/>
        </w:rPr>
        <w:t>), пространственные, временные представления.</w:t>
      </w:r>
    </w:p>
    <w:p w14:paraId="0E4A072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4900F39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448D4623" w14:textId="6BBB37E2" w:rsidR="00E0204B" w:rsidRPr="004C4E81" w:rsidRDefault="00E0204B" w:rsidP="004E4D6E">
      <w:pPr>
        <w:pStyle w:val="ConsPlusNormal"/>
        <w:ind w:right="570" w:firstLine="540"/>
        <w:jc w:val="both"/>
        <w:rPr>
          <w:rFonts w:ascii="Times New Roman" w:hAnsi="Times New Roman" w:cs="Times New Roman"/>
          <w:i/>
          <w:iCs/>
          <w:sz w:val="24"/>
          <w:szCs w:val="24"/>
        </w:rPr>
      </w:pPr>
      <w:r w:rsidRPr="004C4E81">
        <w:rPr>
          <w:rFonts w:ascii="Times New Roman" w:hAnsi="Times New Roman" w:cs="Times New Roman"/>
          <w:i/>
          <w:iCs/>
          <w:sz w:val="24"/>
          <w:szCs w:val="24"/>
        </w:rPr>
        <w:t>Предметная область "Окружающий мир". Учебный предмет "Окружающий природный мир".</w:t>
      </w:r>
    </w:p>
    <w:p w14:paraId="7AC890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7B5FF5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животном и растительном мире, их значении в жизни человека.</w:t>
      </w:r>
    </w:p>
    <w:p w14:paraId="2B6A75B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Элементарные представления о течении времени.</w:t>
      </w:r>
    </w:p>
    <w:p w14:paraId="2E32C79F" w14:textId="630F90F4"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"Человек".</w:t>
      </w:r>
    </w:p>
    <w:p w14:paraId="6D20E5F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Представление о себе как "Я", осознание общности и различий "Я" от других.</w:t>
      </w:r>
    </w:p>
    <w:p w14:paraId="22223D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16AA711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3C143F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Представления о своей семье, взаимоотношениях в семье.</w:t>
      </w:r>
    </w:p>
    <w:p w14:paraId="485A296F" w14:textId="36116CC8"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"Домоводство".</w:t>
      </w:r>
    </w:p>
    <w:p w14:paraId="45F4701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4D7C6031" w14:textId="2DE0FB9E"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"Окружающий мир". Учебный предмет "Окружающий и социальный мир".</w:t>
      </w:r>
    </w:p>
    <w:p w14:paraId="3783291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мире, созданном руками человека</w:t>
      </w:r>
    </w:p>
    <w:p w14:paraId="3DCC49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136F26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Развитие межличностных и групповых отношений.</w:t>
      </w:r>
    </w:p>
    <w:p w14:paraId="13FEC3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Накопление положительного опыта сотрудничества и участия в общественной жизни.</w:t>
      </w:r>
    </w:p>
    <w:p w14:paraId="2F96041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Представления об обязанностях и правах обучающегося.</w:t>
      </w:r>
    </w:p>
    <w:p w14:paraId="2927878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Представление о стране проживания Россия.</w:t>
      </w:r>
    </w:p>
    <w:p w14:paraId="6C87F19B" w14:textId="3132F8DD"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"Искусство". Учебный предмет "Музыка и движение".</w:t>
      </w:r>
    </w:p>
    <w:p w14:paraId="364CA8C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35F433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Готовность к участию в совместных музыкальных мероприятиях.</w:t>
      </w:r>
    </w:p>
    <w:p w14:paraId="7463326D" w14:textId="35A47590"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Предметная область "Искусство". Учебный предмет "Изобразительная деятельность" (рисование, лепка, аппликация).</w:t>
      </w:r>
    </w:p>
    <w:p w14:paraId="1C926FE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8DC48A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Способность к самостоятельной изобразительной деятельности.</w:t>
      </w:r>
    </w:p>
    <w:p w14:paraId="75DB6C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Готовность к участию в совместных мероприятиях.</w:t>
      </w:r>
    </w:p>
    <w:p w14:paraId="7DECE181" w14:textId="1B19EEED" w:rsidR="00E0204B" w:rsidRPr="00256E53" w:rsidRDefault="00E0204B" w:rsidP="004E4D6E">
      <w:pPr>
        <w:pStyle w:val="ConsPlusNormal"/>
        <w:ind w:right="570" w:firstLine="540"/>
        <w:jc w:val="both"/>
        <w:rPr>
          <w:rFonts w:ascii="Times New Roman" w:hAnsi="Times New Roman" w:cs="Times New Roman"/>
          <w:i/>
          <w:iCs/>
          <w:sz w:val="24"/>
          <w:szCs w:val="24"/>
        </w:rPr>
      </w:pPr>
      <w:r w:rsidRPr="00256E53">
        <w:rPr>
          <w:rFonts w:ascii="Times New Roman" w:hAnsi="Times New Roman" w:cs="Times New Roman"/>
          <w:i/>
          <w:iCs/>
          <w:sz w:val="24"/>
          <w:szCs w:val="24"/>
        </w:rPr>
        <w:t xml:space="preserve"> Предметная область "Технология". Учебный предмет "Профильный труд".</w:t>
      </w:r>
    </w:p>
    <w:p w14:paraId="0394161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632120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8F97F31" w14:textId="480DAE43" w:rsidR="00E0204B" w:rsidRPr="0077236A" w:rsidRDefault="00E0204B" w:rsidP="004E4D6E">
      <w:pPr>
        <w:pStyle w:val="ConsPlusNormal"/>
        <w:ind w:right="570" w:firstLine="540"/>
        <w:jc w:val="both"/>
        <w:rPr>
          <w:rFonts w:ascii="Times New Roman" w:hAnsi="Times New Roman" w:cs="Times New Roman"/>
          <w:sz w:val="24"/>
          <w:szCs w:val="24"/>
        </w:rPr>
      </w:pPr>
      <w:r w:rsidRPr="00256E53">
        <w:rPr>
          <w:rFonts w:ascii="Times New Roman" w:hAnsi="Times New Roman" w:cs="Times New Roman"/>
          <w:i/>
          <w:iCs/>
          <w:sz w:val="24"/>
          <w:szCs w:val="24"/>
        </w:rPr>
        <w:t>Предметная область "Физическая культура". Учебный предмет "Адаптивная физкультура".</w:t>
      </w:r>
    </w:p>
    <w:p w14:paraId="669132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6B55A3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4F761F0F" w14:textId="192D231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Освоение доступных видов физкультурно-спортивной деятельности: езда на велосипеде, спортивные игры, туризм</w:t>
      </w:r>
      <w:r w:rsidR="00256E53">
        <w:rPr>
          <w:rFonts w:ascii="Times New Roman" w:hAnsi="Times New Roman" w:cs="Times New Roman"/>
          <w:sz w:val="24"/>
          <w:szCs w:val="24"/>
        </w:rPr>
        <w:t>.</w:t>
      </w:r>
    </w:p>
    <w:p w14:paraId="0192673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конкретизируются в федеральных рабочих программах по учебным предметам.</w:t>
      </w:r>
    </w:p>
    <w:p w14:paraId="688F01A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1400903" w14:textId="628460DC"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14:paraId="20A6A21E" w14:textId="2932ED9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На основе АООП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14:paraId="33A60D33" w14:textId="6F6990B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14:paraId="04552F21" w14:textId="4036568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Система оценки результатов отражает степень выполнения обучающимся СИПР, взаимодействие следующих компонентов:</w:t>
      </w:r>
    </w:p>
    <w:p w14:paraId="52FDB1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что обучающийся знает и умеет на конец учебного периода;</w:t>
      </w:r>
    </w:p>
    <w:p w14:paraId="697DEB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что из полученных знаний и умений он применяет на практике;</w:t>
      </w:r>
    </w:p>
    <w:p w14:paraId="1EC84A2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насколько активно, адекватно и самостоятельно он их применяет.</w:t>
      </w:r>
    </w:p>
    <w:p w14:paraId="04D0C9DB" w14:textId="1D299CF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w:t>
      </w:r>
      <w:r w:rsidRPr="0077236A">
        <w:rPr>
          <w:rFonts w:ascii="Times New Roman" w:hAnsi="Times New Roman" w:cs="Times New Roman"/>
          <w:sz w:val="24"/>
          <w:szCs w:val="24"/>
        </w:rPr>
        <w:lastRenderedPageBreak/>
        <w:t>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обучающегося.</w:t>
      </w:r>
    </w:p>
    <w:p w14:paraId="58DC7F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14:paraId="1E0D3F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14:paraId="7D476C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
    <w:p w14:paraId="381D28C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1B2515A" w14:textId="58842BEE" w:rsidR="00E0204B" w:rsidRPr="0077236A" w:rsidRDefault="007A02D9"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E0204B" w:rsidRPr="0077236A">
        <w:rPr>
          <w:rFonts w:ascii="Times New Roman" w:hAnsi="Times New Roman" w:cs="Times New Roman"/>
          <w:sz w:val="24"/>
          <w:szCs w:val="24"/>
        </w:rPr>
        <w:t>I. Содержательный раздел АООП УО (вариант 2)</w:t>
      </w:r>
    </w:p>
    <w:p w14:paraId="40E7DB96" w14:textId="77777777" w:rsidR="00E0204B" w:rsidRPr="0077236A" w:rsidRDefault="00E0204B" w:rsidP="004E4D6E">
      <w:pPr>
        <w:pStyle w:val="ConsPlusNormal"/>
        <w:ind w:right="570"/>
        <w:jc w:val="center"/>
        <w:rPr>
          <w:rFonts w:ascii="Times New Roman" w:hAnsi="Times New Roman" w:cs="Times New Roman"/>
          <w:sz w:val="24"/>
          <w:szCs w:val="24"/>
        </w:rPr>
      </w:pPr>
    </w:p>
    <w:p w14:paraId="19DFE6EE" w14:textId="1672FAA4"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 </w:t>
      </w:r>
      <w:r w:rsidR="00D242B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"Речь и альтернативная коммуникация" предметной области "Язык и речевая практика" </w:t>
      </w:r>
    </w:p>
    <w:p w14:paraId="3DAAFF5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412A65D" w14:textId="7A10721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A851DF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FDC7B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86623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067252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AE57A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w:t>
      </w:r>
      <w:r w:rsidRPr="0077236A">
        <w:rPr>
          <w:rFonts w:ascii="Times New Roman" w:hAnsi="Times New Roman" w:cs="Times New Roman"/>
          <w:sz w:val="24"/>
          <w:szCs w:val="24"/>
        </w:rPr>
        <w:lastRenderedPageBreak/>
        <w:t>использованием технологий по альтернативной коммуникации.</w:t>
      </w:r>
    </w:p>
    <w:p w14:paraId="00A08B2E" w14:textId="5F39F61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A082413" w14:textId="35185CA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"Коммуникация".</w:t>
      </w:r>
    </w:p>
    <w:p w14:paraId="155CC7DF" w14:textId="0D46DDA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вербальных средств.</w:t>
      </w:r>
    </w:p>
    <w:p w14:paraId="236C624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Установление контакта с собеседником: установление зрительного контакта с</w:t>
      </w:r>
    </w:p>
    <w:p w14:paraId="10024E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38CBE92" w14:textId="0AD64D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невербальных средств.</w:t>
      </w:r>
    </w:p>
    <w:p w14:paraId="0977B77A" w14:textId="5A6BB66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00D242B3">
        <w:rPr>
          <w:rFonts w:ascii="Times New Roman" w:hAnsi="Times New Roman" w:cs="Times New Roman"/>
          <w:sz w:val="24"/>
          <w:szCs w:val="24"/>
        </w:rPr>
        <w:t>-</w:t>
      </w:r>
      <w:r w:rsidRPr="0077236A">
        <w:rPr>
          <w:rFonts w:ascii="Times New Roman" w:hAnsi="Times New Roman" w:cs="Times New Roman"/>
          <w:sz w:val="24"/>
          <w:szCs w:val="24"/>
        </w:rPr>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0C6899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6B99C151" w14:textId="377BE2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речи средствами вербальной и невербальной коммуникации.</w:t>
      </w:r>
    </w:p>
    <w:p w14:paraId="049A419B" w14:textId="1DE4B48C" w:rsidR="00E0204B" w:rsidRPr="0077236A" w:rsidRDefault="00E0204B" w:rsidP="004E4D6E">
      <w:pPr>
        <w:pStyle w:val="ConsPlusNormal"/>
        <w:ind w:right="570" w:firstLine="540"/>
        <w:jc w:val="both"/>
        <w:rPr>
          <w:rFonts w:ascii="Times New Roman" w:hAnsi="Times New Roman" w:cs="Times New Roman"/>
          <w:sz w:val="24"/>
          <w:szCs w:val="24"/>
        </w:rPr>
      </w:pPr>
      <w:proofErr w:type="spellStart"/>
      <w:r w:rsidRPr="0077236A">
        <w:rPr>
          <w:rFonts w:ascii="Times New Roman" w:hAnsi="Times New Roman" w:cs="Times New Roman"/>
          <w:sz w:val="24"/>
          <w:szCs w:val="24"/>
        </w:rPr>
        <w:t>Импрессивная</w:t>
      </w:r>
      <w:proofErr w:type="spellEnd"/>
      <w:r w:rsidRPr="0077236A">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w:t>
      </w:r>
      <w:r w:rsidRPr="0077236A">
        <w:rPr>
          <w:rFonts w:ascii="Times New Roman" w:hAnsi="Times New Roman" w:cs="Times New Roman"/>
          <w:sz w:val="24"/>
          <w:szCs w:val="24"/>
        </w:rPr>
        <w:lastRenderedPageBreak/>
        <w:t>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2CD3907B" w14:textId="4F85687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4B5A88DD" w14:textId="30865AB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Экспрессия с использованием средств невербальной коммуникации.</w:t>
      </w:r>
    </w:p>
    <w:p w14:paraId="6B4159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450EC8F0" w14:textId="74D8F88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w:t>
      </w:r>
      <w:r w:rsidRPr="0077236A">
        <w:rPr>
          <w:rFonts w:ascii="Times New Roman" w:hAnsi="Times New Roman" w:cs="Times New Roman"/>
          <w:sz w:val="24"/>
          <w:szCs w:val="24"/>
        </w:rPr>
        <w:lastRenderedPageBreak/>
        <w:t>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633F6BD6" w14:textId="7AC15C0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Чтение и письмо.</w:t>
      </w:r>
    </w:p>
    <w:p w14:paraId="1318E9FB" w14:textId="4CDC3D0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Глобальное чтение.</w:t>
      </w:r>
    </w:p>
    <w:p w14:paraId="3DD4F1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45ED0D" w14:textId="30DC443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Предпосылки к осмысленному чтению и письму.</w:t>
      </w:r>
    </w:p>
    <w:p w14:paraId="6EA3DD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1F7424F4" w14:textId="5A13C94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Начальные навыки чтения и письма.</w:t>
      </w:r>
    </w:p>
    <w:p w14:paraId="45BA6E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1C3D214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031A130" w14:textId="7AF7929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3B01A1D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48AA115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3F69045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Качество сформированности устной речи в соответствии с возрастными показаниями.</w:t>
      </w:r>
    </w:p>
    <w:p w14:paraId="3AD8322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130802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55461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77236A">
        <w:rPr>
          <w:rFonts w:ascii="Times New Roman" w:hAnsi="Times New Roman" w:cs="Times New Roman"/>
          <w:sz w:val="24"/>
          <w:szCs w:val="24"/>
        </w:rPr>
        <w:t>импрессивной</w:t>
      </w:r>
      <w:proofErr w:type="spellEnd"/>
      <w:r w:rsidRPr="0077236A">
        <w:rPr>
          <w:rFonts w:ascii="Times New Roman" w:hAnsi="Times New Roman" w:cs="Times New Roman"/>
          <w:sz w:val="24"/>
          <w:szCs w:val="24"/>
        </w:rPr>
        <w:t xml:space="preserve"> речи для решения соответствующих возрасту житейских задач:</w:t>
      </w:r>
    </w:p>
    <w:p w14:paraId="0139FB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287F9B0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26A7A2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средства альтернативной коммуникации в процессе общения:</w:t>
      </w:r>
    </w:p>
    <w:p w14:paraId="09DC70F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использование предметов, жестов, взгляда, шумовых, голосовых, </w:t>
      </w:r>
      <w:proofErr w:type="spellStart"/>
      <w:r w:rsidRPr="0077236A">
        <w:rPr>
          <w:rFonts w:ascii="Times New Roman" w:hAnsi="Times New Roman" w:cs="Times New Roman"/>
          <w:sz w:val="24"/>
          <w:szCs w:val="24"/>
        </w:rPr>
        <w:t>речеподражательных</w:t>
      </w:r>
      <w:proofErr w:type="spellEnd"/>
      <w:r w:rsidRPr="0077236A">
        <w:rPr>
          <w:rFonts w:ascii="Times New Roman" w:hAnsi="Times New Roman" w:cs="Times New Roman"/>
          <w:sz w:val="24"/>
          <w:szCs w:val="24"/>
        </w:rPr>
        <w:t xml:space="preserve"> реакций для выражения индивидуальных потребностей;</w:t>
      </w:r>
    </w:p>
    <w:p w14:paraId="68E660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906D9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14:paraId="46E43EA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3D4484C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14:paraId="08A6A6A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Использование карточек с напечатанными словами как средства коммуникации.</w:t>
      </w:r>
    </w:p>
    <w:p w14:paraId="7C541EC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Развитие предпосылок к осмысленному чтению и письму, обучение чтению и письму.</w:t>
      </w:r>
    </w:p>
    <w:p w14:paraId="422D5E0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и различение образов графем (букв).</w:t>
      </w:r>
    </w:p>
    <w:p w14:paraId="617E2D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Копирование с образца отдельных букв, слогов, слов.</w:t>
      </w:r>
    </w:p>
    <w:p w14:paraId="40B3E9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Начальные навыки чтения и письма.</w:t>
      </w:r>
    </w:p>
    <w:p w14:paraId="5113E95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3EB9902" w14:textId="4E90438B"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3.2. </w:t>
      </w:r>
      <w:r w:rsidR="00D242B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"Математические представления" предметной области "Математика" </w:t>
      </w:r>
    </w:p>
    <w:p w14:paraId="0059928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7564239" w14:textId="4EA19CE7"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33732A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479E8CB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8884C1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FDAD7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597FCEF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77236A">
        <w:rPr>
          <w:rFonts w:ascii="Times New Roman" w:hAnsi="Times New Roman" w:cs="Times New Roman"/>
          <w:sz w:val="24"/>
          <w:szCs w:val="24"/>
        </w:rPr>
        <w:t>пазлы</w:t>
      </w:r>
      <w:proofErr w:type="spellEnd"/>
      <w:r w:rsidRPr="0077236A">
        <w:rPr>
          <w:rFonts w:ascii="Times New Roman" w:hAnsi="Times New Roman" w:cs="Times New Roman"/>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1733E673" w14:textId="2AE82BA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3D1C81E6" w14:textId="6C15839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"Количественные представления".</w:t>
      </w:r>
    </w:p>
    <w:p w14:paraId="09B03045" w14:textId="3A7315B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7388721" w14:textId="6BE0444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w:t>
      </w:r>
      <w:r w:rsidRPr="0077236A">
        <w:rPr>
          <w:rFonts w:ascii="Times New Roman" w:hAnsi="Times New Roman" w:cs="Times New Roman"/>
          <w:sz w:val="24"/>
          <w:szCs w:val="24"/>
        </w:rPr>
        <w:lastRenderedPageBreak/>
        <w:t>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5EA4E271" w14:textId="4D2EC52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768FE0A4" w14:textId="3431101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08A9DA62" w14:textId="540BC9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772B9D2B" w14:textId="3A85DD5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Временные представления.</w:t>
      </w:r>
    </w:p>
    <w:p w14:paraId="5F3963F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w:t>
      </w:r>
      <w:r w:rsidRPr="0077236A">
        <w:rPr>
          <w:rFonts w:ascii="Times New Roman" w:hAnsi="Times New Roman" w:cs="Times New Roman"/>
          <w:sz w:val="24"/>
          <w:szCs w:val="24"/>
        </w:rPr>
        <w:lastRenderedPageBreak/>
        <w:t>минут). Соотнесение времени с началом и концом деятельности.</w:t>
      </w:r>
    </w:p>
    <w:p w14:paraId="37BD09E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A325AA1" w14:textId="0C1BE141"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учебного предмета "Математические представления".</w:t>
      </w:r>
    </w:p>
    <w:p w14:paraId="28CBBF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77236A">
        <w:rPr>
          <w:rFonts w:ascii="Times New Roman" w:hAnsi="Times New Roman" w:cs="Times New Roman"/>
          <w:sz w:val="24"/>
          <w:szCs w:val="24"/>
        </w:rPr>
        <w:t>дочисловые</w:t>
      </w:r>
      <w:proofErr w:type="spellEnd"/>
      <w:r w:rsidRPr="0077236A">
        <w:rPr>
          <w:rFonts w:ascii="Times New Roman" w:hAnsi="Times New Roman" w:cs="Times New Roman"/>
          <w:sz w:val="24"/>
          <w:szCs w:val="24"/>
        </w:rPr>
        <w:t>), пространственные, временные представления:</w:t>
      </w:r>
    </w:p>
    <w:p w14:paraId="2B8482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и сравнивать предметы по форме, величине, удаленности;</w:t>
      </w:r>
    </w:p>
    <w:p w14:paraId="159B96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ориентироваться в схеме тела, в пространстве, на плоскости;</w:t>
      </w:r>
    </w:p>
    <w:p w14:paraId="0CEE0D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сравнивать и преобразовывать множества;</w:t>
      </w:r>
    </w:p>
    <w:p w14:paraId="238AD87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209F9CA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2648C44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пересчитывать предметы в доступных пределах;</w:t>
      </w:r>
    </w:p>
    <w:p w14:paraId="509F82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представлять множество двумя другими множествами в пределах 10;</w:t>
      </w:r>
    </w:p>
    <w:p w14:paraId="125C9D1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обозначать арифметические действия знаками;</w:t>
      </w:r>
    </w:p>
    <w:p w14:paraId="06036C5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решать задачи на увеличение и уменьшение на одну, несколько единиц;</w:t>
      </w:r>
    </w:p>
    <w:p w14:paraId="4C6068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29A42B5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обращаться с деньгами, рассчитываться ими, пользоваться карманными деньгами;</w:t>
      </w:r>
    </w:p>
    <w:p w14:paraId="1A1FC4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4FB7EF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устанавливать взаимно-однозначные соответствия;</w:t>
      </w:r>
    </w:p>
    <w:p w14:paraId="5E6D4E6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распознавать цифры, обозначающие номер дома, квартиры, автобуса, телефона;</w:t>
      </w:r>
    </w:p>
    <w:p w14:paraId="2264E9D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146C51C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A88E867" w14:textId="3A495435"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3.3.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"Окружающий природный мир" предметной области "Окружающий мир" </w:t>
      </w:r>
    </w:p>
    <w:p w14:paraId="11486CF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28A213F" w14:textId="37C729A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282A20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7331FFB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602D44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3BC68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w:t>
      </w:r>
      <w:r w:rsidRPr="0077236A">
        <w:rPr>
          <w:rFonts w:ascii="Times New Roman" w:hAnsi="Times New Roman" w:cs="Times New Roman"/>
          <w:sz w:val="24"/>
          <w:szCs w:val="24"/>
        </w:rPr>
        <w:lastRenderedPageBreak/>
        <w:t>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E006C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615AF0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78D9A8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5134B32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6DCA80E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учреждении необходимо организовывать учебные поездки обучающихся в зоопарк, на ферму, в тепличные хозяйства.</w:t>
      </w:r>
    </w:p>
    <w:p w14:paraId="0CC07A5C" w14:textId="3D18A8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22DDE2" w14:textId="5850649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"Растительный мир":</w:t>
      </w:r>
    </w:p>
    <w:p w14:paraId="07A7055D" w14:textId="50393BC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2D85879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6AF9EA5" w14:textId="1F6FE91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w:t>
      </w:r>
      <w:r w:rsidRPr="0077236A">
        <w:rPr>
          <w:rFonts w:ascii="Times New Roman" w:hAnsi="Times New Roman" w:cs="Times New Roman"/>
          <w:sz w:val="24"/>
          <w:szCs w:val="24"/>
        </w:rPr>
        <w:lastRenderedPageBreak/>
        <w:t xml:space="preserve">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77236A">
        <w:rPr>
          <w:rFonts w:ascii="Times New Roman" w:hAnsi="Times New Roman" w:cs="Times New Roman"/>
          <w:sz w:val="24"/>
          <w:szCs w:val="24"/>
        </w:rPr>
        <w:t>вешенка</w:t>
      </w:r>
      <w:proofErr w:type="spellEnd"/>
      <w:r w:rsidRPr="0077236A">
        <w:rPr>
          <w:rFonts w:ascii="Times New Roman" w:hAnsi="Times New Roman" w:cs="Times New Roman"/>
          <w:sz w:val="24"/>
          <w:szCs w:val="24"/>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4A660445" w14:textId="77E95BA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4E4482">
        <w:rPr>
          <w:rFonts w:ascii="Times New Roman" w:hAnsi="Times New Roman" w:cs="Times New Roman"/>
          <w:sz w:val="24"/>
          <w:szCs w:val="24"/>
        </w:rPr>
        <w:t>-</w:t>
      </w:r>
      <w:r w:rsidRPr="0077236A">
        <w:rPr>
          <w:rFonts w:ascii="Times New Roman" w:hAnsi="Times New Roman" w:cs="Times New Roman"/>
          <w:sz w:val="24"/>
          <w:szCs w:val="24"/>
        </w:rPr>
        <w:t>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46BEAD4C" w14:textId="5BDC3A0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Раздел "Животный мир".</w:t>
      </w:r>
    </w:p>
    <w:p w14:paraId="1C0B1B79" w14:textId="3A11A09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7129A2C8" w14:textId="35345D6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6556CAD7" w14:textId="1D8A94B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4DB0816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0762455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w:t>
      </w:r>
      <w:r w:rsidRPr="0077236A">
        <w:rPr>
          <w:rFonts w:ascii="Times New Roman" w:hAnsi="Times New Roman" w:cs="Times New Roman"/>
          <w:sz w:val="24"/>
          <w:szCs w:val="24"/>
        </w:rPr>
        <w:lastRenderedPageBreak/>
        <w:t>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009B4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6F52F3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5C60C3B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07400F4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3F96F68D" w14:textId="73ADBB4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Объекты природы.</w:t>
      </w:r>
    </w:p>
    <w:p w14:paraId="1D7D5E4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6D97C36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72313EC8" w14:textId="2B62E48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Временные представления.</w:t>
      </w:r>
    </w:p>
    <w:p w14:paraId="6642672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w:t>
      </w:r>
      <w:r w:rsidRPr="0077236A">
        <w:rPr>
          <w:rFonts w:ascii="Times New Roman" w:hAnsi="Times New Roman" w:cs="Times New Roman"/>
          <w:sz w:val="24"/>
          <w:szCs w:val="24"/>
        </w:rPr>
        <w:lastRenderedPageBreak/>
        <w:t>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1C7D388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AEEBE08" w14:textId="6C9E968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Планируемые результаты освоения учебного предмета "Окружающий природный мир":</w:t>
      </w:r>
    </w:p>
    <w:p w14:paraId="03FCFFB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1BEADBE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и явлениям неживой природы;</w:t>
      </w:r>
    </w:p>
    <w:p w14:paraId="1C03379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14:paraId="42793DD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14:paraId="4045C5E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4FC6319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 животном и растительном мире, их значении в жизни человека:</w:t>
      </w:r>
    </w:p>
    <w:p w14:paraId="016965A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живой природы;</w:t>
      </w:r>
    </w:p>
    <w:p w14:paraId="436E15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14:paraId="713FB5E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опыт заботливого и бережного отношения к растениям и животным, ухода за ними;</w:t>
      </w:r>
    </w:p>
    <w:p w14:paraId="34320E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правила безопасного поведения в природе (в лесу, у реки).</w:t>
      </w:r>
    </w:p>
    <w:p w14:paraId="7F68C4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Элементарные представления о течении времени:</w:t>
      </w:r>
    </w:p>
    <w:p w14:paraId="7156C08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различать части суток, дни недели, месяцы, их соотнесение со временем года;</w:t>
      </w:r>
    </w:p>
    <w:p w14:paraId="28243F5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14:paraId="119E35F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D89CE6C" w14:textId="71DF9A9F"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3.4.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"Человек" предметной области "Окружающий мир" </w:t>
      </w:r>
    </w:p>
    <w:p w14:paraId="2AC1092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A8A24F8" w14:textId="0FA05FE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0B9103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6AFEA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65D02F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7EC626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w:t>
      </w:r>
      <w:r w:rsidRPr="0077236A">
        <w:rPr>
          <w:rFonts w:ascii="Times New Roman" w:hAnsi="Times New Roman" w:cs="Times New Roman"/>
          <w:sz w:val="24"/>
          <w:szCs w:val="24"/>
        </w:rPr>
        <w:lastRenderedPageBreak/>
        <w:t>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12BB5A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3897B5E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77236A">
        <w:rPr>
          <w:rFonts w:ascii="Times New Roman" w:hAnsi="Times New Roman" w:cs="Times New Roman"/>
          <w:sz w:val="24"/>
          <w:szCs w:val="24"/>
        </w:rPr>
        <w:t>поэтапность</w:t>
      </w:r>
      <w:proofErr w:type="spellEnd"/>
      <w:r w:rsidRPr="0077236A">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F2A3E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02B351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rsidRPr="0077236A">
        <w:rPr>
          <w:rFonts w:ascii="Times New Roman" w:hAnsi="Times New Roman" w:cs="Times New Roman"/>
          <w:sz w:val="24"/>
          <w:szCs w:val="24"/>
        </w:rPr>
        <w:t>коррекционноразвивающих</w:t>
      </w:r>
      <w:proofErr w:type="spellEnd"/>
      <w:r w:rsidRPr="0077236A">
        <w:rPr>
          <w:rFonts w:ascii="Times New Roman" w:hAnsi="Times New Roman" w:cs="Times New Roman"/>
          <w:sz w:val="24"/>
          <w:szCs w:val="24"/>
        </w:rPr>
        <w:t xml:space="preserve"> занятий.</w:t>
      </w:r>
    </w:p>
    <w:p w14:paraId="345B048F" w14:textId="7102E23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22CAA76A" w14:textId="2DFA9B1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"Представления о себе".</w:t>
      </w:r>
    </w:p>
    <w:p w14:paraId="538540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39FE1683" w14:textId="6499C97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"Гигиена тела".</w:t>
      </w:r>
    </w:p>
    <w:p w14:paraId="63B27B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51453E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687B56B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Чистка зубов. Полоскание полости рта. Соблюдение последовательности действий при </w:t>
      </w:r>
      <w:r w:rsidRPr="0077236A">
        <w:rPr>
          <w:rFonts w:ascii="Times New Roman" w:hAnsi="Times New Roman" w:cs="Times New Roman"/>
          <w:sz w:val="24"/>
          <w:szCs w:val="24"/>
        </w:rPr>
        <w:lastRenderedPageBreak/>
        <w:t>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5EBB913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5CBF9F4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E4F84D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0BA848E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5202B2F8" w14:textId="7DB2E7E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Обращение с одеждой и обувью.</w:t>
      </w:r>
    </w:p>
    <w:p w14:paraId="4C98AC2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18107E9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4BD5A326" w14:textId="399A360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"Туалет".</w:t>
      </w:r>
    </w:p>
    <w:p w14:paraId="5DE0D46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w:t>
      </w:r>
      <w:r w:rsidRPr="0077236A">
        <w:rPr>
          <w:rFonts w:ascii="Times New Roman" w:hAnsi="Times New Roman" w:cs="Times New Roman"/>
          <w:sz w:val="24"/>
          <w:szCs w:val="24"/>
        </w:rPr>
        <w:lastRenderedPageBreak/>
        <w:t>рук.</w:t>
      </w:r>
    </w:p>
    <w:p w14:paraId="154146F7" w14:textId="0EFF9A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"Прием пищи".</w:t>
      </w:r>
    </w:p>
    <w:p w14:paraId="044C398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7B4730E0" w14:textId="042039C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"Семья".</w:t>
      </w:r>
    </w:p>
    <w:p w14:paraId="752AFCD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33449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2DAFF0B" w14:textId="0ED0E29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 Планируемые результаты освоения учебного предмета "Человек".</w:t>
      </w:r>
    </w:p>
    <w:p w14:paraId="267706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Представление о себе как "Я", осознание общности и различий "Я" от других.</w:t>
      </w:r>
    </w:p>
    <w:p w14:paraId="3F448E2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440F0B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собственном теле.</w:t>
      </w:r>
    </w:p>
    <w:p w14:paraId="102A75A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Отнесение себя к определенному полу.</w:t>
      </w:r>
    </w:p>
    <w:p w14:paraId="47EFABB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"мое" и "не мое", осознавать и выражать свои интересы, желания.</w:t>
      </w:r>
    </w:p>
    <w:p w14:paraId="509C03A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0C449B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3F02A7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63D642A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2DC7A75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сообщать о своих потребностях и желаниях.</w:t>
      </w:r>
    </w:p>
    <w:p w14:paraId="5F6B37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2F3293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425615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7B8967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следить за своим внешним видом.</w:t>
      </w:r>
    </w:p>
    <w:p w14:paraId="6160364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Представления о своей семье, взаимоотношениях в семье.</w:t>
      </w:r>
    </w:p>
    <w:p w14:paraId="430E558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17F3BD7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CB83227" w14:textId="5AE727E0"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"Домоводство" предметной области "Окружающий мир" </w:t>
      </w:r>
    </w:p>
    <w:p w14:paraId="4168FDA6"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3D7B054" w14:textId="11675680"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34947D5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w:t>
      </w:r>
      <w:r w:rsidRPr="0077236A">
        <w:rPr>
          <w:rFonts w:ascii="Times New Roman" w:hAnsi="Times New Roman" w:cs="Times New Roman"/>
          <w:sz w:val="24"/>
          <w:szCs w:val="24"/>
        </w:rPr>
        <w:lastRenderedPageBreak/>
        <w:t>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3F99C2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08D436C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504547A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CD9CA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5 по 13 год обучения.</w:t>
      </w:r>
    </w:p>
    <w:p w14:paraId="1A2ED0C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"Домоводство" предусматривает:</w:t>
      </w:r>
    </w:p>
    <w:p w14:paraId="110C62B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334136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77236A">
        <w:rPr>
          <w:rFonts w:ascii="Times New Roman" w:hAnsi="Times New Roman" w:cs="Times New Roman"/>
          <w:sz w:val="24"/>
          <w:szCs w:val="24"/>
        </w:rPr>
        <w:t>ковролиновая</w:t>
      </w:r>
      <w:proofErr w:type="spellEnd"/>
      <w:r w:rsidRPr="0077236A">
        <w:rPr>
          <w:rFonts w:ascii="Times New Roman" w:hAnsi="Times New Roman" w:cs="Times New Roman"/>
          <w:sz w:val="24"/>
          <w:szCs w:val="24"/>
        </w:rPr>
        <w:t>, грифельная и магнитная доски, уборочный инвентарь (тяпки, лопаты, грабли), тачки, лейки.</w:t>
      </w:r>
    </w:p>
    <w:p w14:paraId="1FD9E343" w14:textId="4024125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04F050B1" w14:textId="5E9D418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"Покупки".</w:t>
      </w:r>
    </w:p>
    <w:p w14:paraId="1254577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48AD314C" w14:textId="6B1D6DF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"Обращение с кухонным инвентарем".</w:t>
      </w:r>
    </w:p>
    <w:p w14:paraId="3749171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w:t>
      </w:r>
      <w:r w:rsidRPr="0077236A">
        <w:rPr>
          <w:rFonts w:ascii="Times New Roman" w:hAnsi="Times New Roman" w:cs="Times New Roman"/>
          <w:sz w:val="24"/>
          <w:szCs w:val="24"/>
        </w:rPr>
        <w:lastRenderedPageBreak/>
        <w:t>электробытовым прибором. Мытье бытовых приборов. Хранение посуды и бытовых приборов.</w:t>
      </w:r>
    </w:p>
    <w:p w14:paraId="0A08799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022D8FB1" w14:textId="677257E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"Приготовление пищи".</w:t>
      </w:r>
    </w:p>
    <w:p w14:paraId="28EE3A1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563848F2" w14:textId="1E7CA54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"Уход за вещами".</w:t>
      </w:r>
    </w:p>
    <w:p w14:paraId="485357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77236A">
        <w:rPr>
          <w:rFonts w:ascii="Times New Roman" w:hAnsi="Times New Roman" w:cs="Times New Roman"/>
          <w:sz w:val="24"/>
          <w:szCs w:val="24"/>
        </w:rPr>
        <w:t>Застирывание</w:t>
      </w:r>
      <w:proofErr w:type="spellEnd"/>
      <w:r w:rsidRPr="0077236A">
        <w:rPr>
          <w:rFonts w:ascii="Times New Roman" w:hAnsi="Times New Roman" w:cs="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77236A">
        <w:rPr>
          <w:rFonts w:ascii="Times New Roman" w:hAnsi="Times New Roman" w:cs="Times New Roman"/>
          <w:sz w:val="24"/>
          <w:szCs w:val="24"/>
        </w:rPr>
        <w:t>застирывание</w:t>
      </w:r>
      <w:proofErr w:type="spellEnd"/>
      <w:r w:rsidRPr="0077236A">
        <w:rPr>
          <w:rFonts w:ascii="Times New Roman" w:hAnsi="Times New Roman" w:cs="Times New Roman"/>
          <w:sz w:val="24"/>
          <w:szCs w:val="24"/>
        </w:rPr>
        <w:t xml:space="preserve"> белья, полоскание белья, выжимание белья, вывешивание белья на просушку.</w:t>
      </w:r>
    </w:p>
    <w:p w14:paraId="4056CF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w:t>
      </w:r>
      <w:r w:rsidRPr="0077236A">
        <w:rPr>
          <w:rFonts w:ascii="Times New Roman" w:hAnsi="Times New Roman" w:cs="Times New Roman"/>
          <w:sz w:val="24"/>
          <w:szCs w:val="24"/>
        </w:rPr>
        <w:lastRenderedPageBreak/>
        <w:t xml:space="preserve">при машинной стирке: сортировка белья перед стиркой, закладывание белья, закрывание дверцы машины, </w:t>
      </w:r>
      <w:proofErr w:type="spellStart"/>
      <w:r w:rsidRPr="0077236A">
        <w:rPr>
          <w:rFonts w:ascii="Times New Roman" w:hAnsi="Times New Roman" w:cs="Times New Roman"/>
          <w:sz w:val="24"/>
          <w:szCs w:val="24"/>
        </w:rPr>
        <w:t>насыпание</w:t>
      </w:r>
      <w:proofErr w:type="spellEnd"/>
      <w:r w:rsidRPr="0077236A">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14:paraId="5D71AA4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6C9E40D4" w14:textId="5D0BD4F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"Уборка помещения и территории".</w:t>
      </w:r>
    </w:p>
    <w:p w14:paraId="0E29F9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7B53BB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564BCCC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34FAB9C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11B664A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D3F640F" w14:textId="3E2514F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"Домоводство".</w:t>
      </w:r>
    </w:p>
    <w:p w14:paraId="23EE58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09CD051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194A3E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14:paraId="503B064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036CF3A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05CB9B3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F0F69FE" w14:textId="31E826EF"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3.6. </w:t>
      </w:r>
      <w:r w:rsidR="004E4482">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"Окружающий социальный мир" предметной области "Окружающий мир" </w:t>
      </w:r>
    </w:p>
    <w:p w14:paraId="3D6238A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C2315A2" w14:textId="2733CC9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6901DAF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Цель обучения - формирование представлений о человеке, его социальном окружении, </w:t>
      </w:r>
      <w:r w:rsidRPr="0077236A">
        <w:rPr>
          <w:rFonts w:ascii="Times New Roman" w:hAnsi="Times New Roman" w:cs="Times New Roman"/>
          <w:sz w:val="24"/>
          <w:szCs w:val="24"/>
        </w:rPr>
        <w:lastRenderedPageBreak/>
        <w:t>ориентации в социальной среде и общепринятых правилах поведения.</w:t>
      </w:r>
    </w:p>
    <w:p w14:paraId="073929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6F5B30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0AE0E0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700D2A8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4426555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0DA4B6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030032E3" w14:textId="7CAEFED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w:t>
      </w:r>
      <w:r w:rsidRPr="0077236A">
        <w:rPr>
          <w:rFonts w:ascii="Times New Roman" w:hAnsi="Times New Roman" w:cs="Times New Roman"/>
          <w:sz w:val="24"/>
          <w:szCs w:val="24"/>
        </w:rPr>
        <w:lastRenderedPageBreak/>
        <w:t>"Страна", "Традиции и обычаи".</w:t>
      </w:r>
    </w:p>
    <w:p w14:paraId="39ACD880" w14:textId="048FB0A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"Квартира, дом, двор".</w:t>
      </w:r>
    </w:p>
    <w:p w14:paraId="36FA7C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4287D8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7097EC0E" w14:textId="4EC98565"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"Продукты питания".</w:t>
      </w:r>
    </w:p>
    <w:p w14:paraId="0F47B76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w:t>
      </w:r>
      <w:r w:rsidRPr="0077236A">
        <w:rPr>
          <w:rFonts w:ascii="Times New Roman" w:hAnsi="Times New Roman" w:cs="Times New Roman"/>
          <w:sz w:val="24"/>
          <w:szCs w:val="24"/>
        </w:rPr>
        <w:lastRenderedPageBreak/>
        <w:t>правил хранения кондитерских изделий.</w:t>
      </w:r>
    </w:p>
    <w:p w14:paraId="4D535D28" w14:textId="4603CED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"Предметы быта".</w:t>
      </w:r>
    </w:p>
    <w:p w14:paraId="12299B9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6143352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6A5A89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светильников (люстра, бра, настольная лампа).</w:t>
      </w:r>
    </w:p>
    <w:p w14:paraId="2E687AD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793D7ED7" w14:textId="70E13E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"Школа".</w:t>
      </w:r>
    </w:p>
    <w:p w14:paraId="4737FE2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4A1E2EB4" w14:textId="4144105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"Предметы и материалы, изготовленные человеком".</w:t>
      </w:r>
    </w:p>
    <w:p w14:paraId="02F297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2FBDB4A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1BC757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w:t>
      </w:r>
      <w:r w:rsidRPr="0077236A">
        <w:rPr>
          <w:rFonts w:ascii="Times New Roman" w:hAnsi="Times New Roman" w:cs="Times New Roman"/>
          <w:sz w:val="24"/>
          <w:szCs w:val="24"/>
        </w:rPr>
        <w:lastRenderedPageBreak/>
        <w:t>игрушки, фломастеры, контейнеры).</w:t>
      </w:r>
    </w:p>
    <w:p w14:paraId="497AD0B3" w14:textId="0073275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"Населенный пункт".</w:t>
      </w:r>
    </w:p>
    <w:p w14:paraId="07A548D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6AE8CDA0" w14:textId="0E4E068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"Транспорт".</w:t>
      </w:r>
    </w:p>
    <w:p w14:paraId="00256BB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36A0FC74" w14:textId="06F1307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"Страна".</w:t>
      </w:r>
    </w:p>
    <w:p w14:paraId="5901CC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351C9FD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262CAA03" w14:textId="52902D8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"Традиции, обычаи".</w:t>
      </w:r>
    </w:p>
    <w:p w14:paraId="1A8303B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2F316588"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1510F025" w14:textId="7A6E87D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"Окружающий социальный мир":</w:t>
      </w:r>
    </w:p>
    <w:p w14:paraId="45D977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Представления о мире, созданном руками человека.</w:t>
      </w:r>
    </w:p>
    <w:p w14:paraId="42D70FA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объектам, созданным человеком;</w:t>
      </w:r>
    </w:p>
    <w:p w14:paraId="4F805B6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0A3E465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умение соблюдать элементарные правила безопасности поведения в доме, на улице, в </w:t>
      </w:r>
      <w:r w:rsidRPr="0077236A">
        <w:rPr>
          <w:rFonts w:ascii="Times New Roman" w:hAnsi="Times New Roman" w:cs="Times New Roman"/>
          <w:sz w:val="24"/>
          <w:szCs w:val="24"/>
        </w:rPr>
        <w:lastRenderedPageBreak/>
        <w:t>транспорте, в общественных местах.</w:t>
      </w:r>
    </w:p>
    <w:p w14:paraId="121C86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6B5F526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14:paraId="42EA1F9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2ACA2D8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опыт конструктивного взаимодействия с взрослыми и сверстниками;</w:t>
      </w:r>
    </w:p>
    <w:p w14:paraId="2941A02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55AA11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Развитие межличностных и групповых отношений:</w:t>
      </w:r>
    </w:p>
    <w:p w14:paraId="788139F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дружбе, других обучающихся, сверстниках;</w:t>
      </w:r>
    </w:p>
    <w:p w14:paraId="1099291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находить друзей на основе личных симпатий;</w:t>
      </w:r>
    </w:p>
    <w:p w14:paraId="5EC972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14:paraId="7148E5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14:paraId="149274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организовывать свободное время с учетом своих и совместных интересов;</w:t>
      </w:r>
    </w:p>
    <w:p w14:paraId="51997EA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Накопление положительного опыта сотрудничества и участия в общественной жизни:</w:t>
      </w:r>
    </w:p>
    <w:p w14:paraId="089B992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праздниках, праздничных мероприятиях, их содержании, участие в них;</w:t>
      </w:r>
    </w:p>
    <w:p w14:paraId="544ECB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6DEE3E0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соблюдать традиции семейных, школьных, государственных праздников.</w:t>
      </w:r>
    </w:p>
    <w:p w14:paraId="67CDC33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5) Представления об обязанностях и правах обучающегося:</w:t>
      </w:r>
    </w:p>
    <w:p w14:paraId="5BC6215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5AFAE2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14:paraId="65D2E98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6) Представление о стране проживания Россия:</w:t>
      </w:r>
    </w:p>
    <w:p w14:paraId="6756E9B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стране, народе, столице, больших городах, городе (селе), месте проживания;</w:t>
      </w:r>
    </w:p>
    <w:p w14:paraId="0C50F8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государственно символике (флаг, герб, гимн);</w:t>
      </w:r>
    </w:p>
    <w:p w14:paraId="1954A3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представление о значимых исторических событиях и выдающихся людях России.</w:t>
      </w:r>
    </w:p>
    <w:p w14:paraId="5F22D33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60E677B" w14:textId="20F665FC"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3.7. </w:t>
      </w:r>
      <w:r w:rsidR="00A27023">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"Музыка и движение" предметной области "Искусство" </w:t>
      </w:r>
    </w:p>
    <w:p w14:paraId="01A4CCD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A5381A4" w14:textId="6B8CCF2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60A13E2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24D95D4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41DB5FE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17FBF4B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w:t>
      </w:r>
      <w:r w:rsidRPr="0077236A">
        <w:rPr>
          <w:rFonts w:ascii="Times New Roman" w:hAnsi="Times New Roman" w:cs="Times New Roman"/>
          <w:sz w:val="24"/>
          <w:szCs w:val="24"/>
        </w:rPr>
        <w:lastRenderedPageBreak/>
        <w:t xml:space="preserve">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sidRPr="0077236A">
        <w:rPr>
          <w:rFonts w:ascii="Times New Roman" w:hAnsi="Times New Roman" w:cs="Times New Roman"/>
          <w:sz w:val="24"/>
          <w:szCs w:val="24"/>
        </w:rPr>
        <w:t>трещетки</w:t>
      </w:r>
      <w:proofErr w:type="spellEnd"/>
      <w:r w:rsidRPr="0077236A">
        <w:rPr>
          <w:rFonts w:ascii="Times New Roman" w:hAnsi="Times New Roman" w:cs="Times New Roman"/>
          <w:sz w:val="24"/>
          <w:szCs w:val="24"/>
        </w:rPr>
        <w:t xml:space="preserve">, колокольчики, инструменты Карла </w:t>
      </w:r>
      <w:proofErr w:type="spellStart"/>
      <w:r w:rsidRPr="0077236A">
        <w:rPr>
          <w:rFonts w:ascii="Times New Roman" w:hAnsi="Times New Roman" w:cs="Times New Roman"/>
          <w:sz w:val="24"/>
          <w:szCs w:val="24"/>
        </w:rPr>
        <w:t>Орфа</w:t>
      </w:r>
      <w:proofErr w:type="spellEnd"/>
      <w:r w:rsidRPr="0077236A">
        <w:rPr>
          <w:rFonts w:ascii="Times New Roman" w:hAnsi="Times New Roman" w:cs="Times New Roman"/>
          <w:sz w:val="24"/>
          <w:szCs w:val="24"/>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77236A">
        <w:rPr>
          <w:rFonts w:ascii="Times New Roman" w:hAnsi="Times New Roman" w:cs="Times New Roman"/>
          <w:sz w:val="24"/>
          <w:szCs w:val="24"/>
        </w:rPr>
        <w:t>ковролиновая</w:t>
      </w:r>
      <w:proofErr w:type="spellEnd"/>
      <w:r w:rsidRPr="0077236A">
        <w:rPr>
          <w:rFonts w:ascii="Times New Roman" w:hAnsi="Times New Roman" w:cs="Times New Roman"/>
          <w:sz w:val="24"/>
          <w:szCs w:val="24"/>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37E806B8" w14:textId="77A835F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5B568C72" w14:textId="20C0F4F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"Слушание музыки".</w:t>
      </w:r>
    </w:p>
    <w:p w14:paraId="2256D5D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78559C0C" w14:textId="0E61E6B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"Пение".</w:t>
      </w:r>
    </w:p>
    <w:p w14:paraId="0750727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3445289C" w14:textId="774602E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"Движение под музыку".</w:t>
      </w:r>
    </w:p>
    <w:p w14:paraId="5C33C48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490789C5" w14:textId="2E541B9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"Игра на музыкальных инструментах".</w:t>
      </w:r>
    </w:p>
    <w:p w14:paraId="413D27C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w:t>
      </w:r>
      <w:r w:rsidRPr="0077236A">
        <w:rPr>
          <w:rFonts w:ascii="Times New Roman" w:hAnsi="Times New Roman" w:cs="Times New Roman"/>
          <w:sz w:val="24"/>
          <w:szCs w:val="24"/>
        </w:rPr>
        <w:lastRenderedPageBreak/>
        <w:t>музыкальном инструменте. Игра в ансамбле.</w:t>
      </w:r>
    </w:p>
    <w:p w14:paraId="622BD5A2"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6AF879C" w14:textId="1F9CBE2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"Музыка и движение":</w:t>
      </w:r>
    </w:p>
    <w:p w14:paraId="56F24AC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282ABB3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0A5CCC1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слушать музыку и выполнять простейшие танцевальные движения;</w:t>
      </w:r>
    </w:p>
    <w:p w14:paraId="250DDD5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1FF1A77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узнавать знакомые песни, подпевать их, петь в хоре.</w:t>
      </w:r>
    </w:p>
    <w:p w14:paraId="14B2CEB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Готовность к участию в совместных музыкальных мероприятиях:</w:t>
      </w:r>
    </w:p>
    <w:p w14:paraId="2AB1CCD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020C96C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стремление к совместной и самостоятельной музыкальной деятельности;</w:t>
      </w:r>
    </w:p>
    <w:p w14:paraId="3800D9A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14:paraId="13AAF6E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0CF9401" w14:textId="6D4352F9"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3.8. </w:t>
      </w:r>
      <w:r w:rsidR="00863E17">
        <w:rPr>
          <w:rFonts w:ascii="Times New Roman" w:hAnsi="Times New Roman" w:cs="Times New Roman"/>
          <w:sz w:val="24"/>
          <w:szCs w:val="24"/>
        </w:rPr>
        <w:t>Р</w:t>
      </w:r>
      <w:r w:rsidR="00E0204B" w:rsidRPr="0077236A">
        <w:rPr>
          <w:rFonts w:ascii="Times New Roman" w:hAnsi="Times New Roman" w:cs="Times New Roman"/>
          <w:sz w:val="24"/>
          <w:szCs w:val="24"/>
        </w:rPr>
        <w:t>абочая программа по учебному предмету "Изобразительная деятельность" предметной области "Искусство"</w:t>
      </w:r>
    </w:p>
    <w:p w14:paraId="566D9CC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624D496" w14:textId="2A5CA18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0DFC6B37" w14:textId="3EAD459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863E17">
        <w:rPr>
          <w:rFonts w:ascii="Times New Roman" w:hAnsi="Times New Roman" w:cs="Times New Roman"/>
          <w:sz w:val="24"/>
          <w:szCs w:val="24"/>
        </w:rPr>
        <w:t>-</w:t>
      </w:r>
      <w:r w:rsidRPr="0077236A">
        <w:rPr>
          <w:rFonts w:ascii="Times New Roman" w:hAnsi="Times New Roman" w:cs="Times New Roman"/>
          <w:sz w:val="24"/>
          <w:szCs w:val="24"/>
        </w:rPr>
        <w:t>творческих способностей.</w:t>
      </w:r>
    </w:p>
    <w:p w14:paraId="27A9E5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3BE7E50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4A4B505B" w14:textId="6409393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w:t>
      </w:r>
      <w:r w:rsidRPr="0077236A">
        <w:rPr>
          <w:rFonts w:ascii="Times New Roman" w:hAnsi="Times New Roman" w:cs="Times New Roman"/>
          <w:sz w:val="24"/>
          <w:szCs w:val="24"/>
        </w:rPr>
        <w:lastRenderedPageBreak/>
        <w:t xml:space="preserve">проекционное оборудование; стеллажи для наглядных пособий, изделий, для хранения бумаги и работ обучающихся; магнитная и </w:t>
      </w:r>
      <w:proofErr w:type="spellStart"/>
      <w:r w:rsidRPr="0077236A">
        <w:rPr>
          <w:rFonts w:ascii="Times New Roman" w:hAnsi="Times New Roman" w:cs="Times New Roman"/>
          <w:sz w:val="24"/>
          <w:szCs w:val="24"/>
        </w:rPr>
        <w:t>к</w:t>
      </w:r>
      <w:r w:rsidR="00F723DF">
        <w:rPr>
          <w:rFonts w:ascii="Times New Roman" w:hAnsi="Times New Roman" w:cs="Times New Roman"/>
          <w:sz w:val="24"/>
          <w:szCs w:val="24"/>
        </w:rPr>
        <w:t>о</w:t>
      </w:r>
      <w:r w:rsidRPr="0077236A">
        <w:rPr>
          <w:rFonts w:ascii="Times New Roman" w:hAnsi="Times New Roman" w:cs="Times New Roman"/>
          <w:sz w:val="24"/>
          <w:szCs w:val="24"/>
        </w:rPr>
        <w:t>вролиновая</w:t>
      </w:r>
      <w:proofErr w:type="spellEnd"/>
      <w:r w:rsidRPr="0077236A">
        <w:rPr>
          <w:rFonts w:ascii="Times New Roman" w:hAnsi="Times New Roman" w:cs="Times New Roman"/>
          <w:sz w:val="24"/>
          <w:szCs w:val="24"/>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4656A014" w14:textId="1FC09D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14:paraId="04480420" w14:textId="4092E15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"Лепка".</w:t>
      </w:r>
    </w:p>
    <w:p w14:paraId="59D2DF7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77236A">
        <w:rPr>
          <w:rFonts w:ascii="Times New Roman" w:hAnsi="Times New Roman" w:cs="Times New Roman"/>
          <w:sz w:val="24"/>
          <w:szCs w:val="24"/>
        </w:rPr>
        <w:t>Отщипывание</w:t>
      </w:r>
      <w:proofErr w:type="spellEnd"/>
      <w:r w:rsidRPr="0077236A">
        <w:rPr>
          <w:rFonts w:ascii="Times New Roman" w:hAnsi="Times New Roman" w:cs="Times New Roman"/>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77236A">
        <w:rPr>
          <w:rFonts w:ascii="Times New Roman" w:hAnsi="Times New Roman" w:cs="Times New Roman"/>
          <w:sz w:val="24"/>
          <w:szCs w:val="24"/>
        </w:rPr>
        <w:t>Защипывание</w:t>
      </w:r>
      <w:proofErr w:type="spellEnd"/>
      <w:r w:rsidRPr="0077236A">
        <w:rPr>
          <w:rFonts w:ascii="Times New Roman" w:hAnsi="Times New Roman" w:cs="Times New Roman"/>
          <w:sz w:val="24"/>
          <w:szCs w:val="24"/>
        </w:rPr>
        <w:t xml:space="preserve"> краев детали. Соединение деталей изделия прижатием (</w:t>
      </w:r>
      <w:proofErr w:type="spellStart"/>
      <w:r w:rsidRPr="0077236A">
        <w:rPr>
          <w:rFonts w:ascii="Times New Roman" w:hAnsi="Times New Roman" w:cs="Times New Roman"/>
          <w:sz w:val="24"/>
          <w:szCs w:val="24"/>
        </w:rPr>
        <w:t>примазыванием</w:t>
      </w:r>
      <w:proofErr w:type="spellEnd"/>
      <w:r w:rsidRPr="0077236A">
        <w:rPr>
          <w:rFonts w:ascii="Times New Roman" w:hAnsi="Times New Roman" w:cs="Times New Roman"/>
          <w:sz w:val="24"/>
          <w:szCs w:val="24"/>
        </w:rPr>
        <w:t xml:space="preserve">, </w:t>
      </w:r>
      <w:proofErr w:type="spellStart"/>
      <w:r w:rsidRPr="0077236A">
        <w:rPr>
          <w:rFonts w:ascii="Times New Roman" w:hAnsi="Times New Roman" w:cs="Times New Roman"/>
          <w:sz w:val="24"/>
          <w:szCs w:val="24"/>
        </w:rPr>
        <w:t>прищипыванием</w:t>
      </w:r>
      <w:proofErr w:type="spellEnd"/>
      <w:r w:rsidRPr="0077236A">
        <w:rPr>
          <w:rFonts w:ascii="Times New Roman" w:hAnsi="Times New Roman" w:cs="Times New Roman"/>
          <w:sz w:val="24"/>
          <w:szCs w:val="24"/>
        </w:rPr>
        <w:t>). Лепка предмета из одной (нескольких) частей.</w:t>
      </w:r>
    </w:p>
    <w:p w14:paraId="09D3E00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20453EF0" w14:textId="13450AD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"Аппликация".</w:t>
      </w:r>
    </w:p>
    <w:p w14:paraId="1B8C35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77236A">
        <w:rPr>
          <w:rFonts w:ascii="Times New Roman" w:hAnsi="Times New Roman" w:cs="Times New Roman"/>
          <w:sz w:val="24"/>
          <w:szCs w:val="24"/>
        </w:rPr>
        <w:t>Сминание</w:t>
      </w:r>
      <w:proofErr w:type="spellEnd"/>
      <w:r w:rsidRPr="0077236A">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6CFFD23F" w14:textId="6C3AC5C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"Рисование".</w:t>
      </w:r>
    </w:p>
    <w:p w14:paraId="2D31A29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77236A">
        <w:rPr>
          <w:rFonts w:ascii="Times New Roman" w:hAnsi="Times New Roman" w:cs="Times New Roman"/>
          <w:sz w:val="24"/>
          <w:szCs w:val="24"/>
        </w:rPr>
        <w:t>примакивания</w:t>
      </w:r>
      <w:proofErr w:type="spellEnd"/>
      <w:r w:rsidRPr="0077236A">
        <w:rPr>
          <w:rFonts w:ascii="Times New Roman" w:hAnsi="Times New Roman" w:cs="Times New Roman"/>
          <w:sz w:val="24"/>
          <w:szCs w:val="24"/>
        </w:rPr>
        <w:t>, прием наращивания массы. Выбор цвета для рисования. Получение цвета краски путем смешивания красок других цветов.</w:t>
      </w:r>
    </w:p>
    <w:p w14:paraId="64373D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Рисование точек. Рисование вертикальных (горизонтальных, наклонных) линий. </w:t>
      </w:r>
      <w:r w:rsidRPr="0077236A">
        <w:rPr>
          <w:rFonts w:ascii="Times New Roman" w:hAnsi="Times New Roman" w:cs="Times New Roman"/>
          <w:sz w:val="24"/>
          <w:szCs w:val="24"/>
        </w:rPr>
        <w:lastRenderedPageBreak/>
        <w:t xml:space="preserve">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77236A">
        <w:rPr>
          <w:rFonts w:ascii="Times New Roman" w:hAnsi="Times New Roman" w:cs="Times New Roman"/>
          <w:sz w:val="24"/>
          <w:szCs w:val="24"/>
        </w:rPr>
        <w:t>граттаж</w:t>
      </w:r>
      <w:proofErr w:type="spellEnd"/>
      <w:r w:rsidRPr="0077236A">
        <w:rPr>
          <w:rFonts w:ascii="Times New Roman" w:hAnsi="Times New Roman" w:cs="Times New Roman"/>
          <w:sz w:val="24"/>
          <w:szCs w:val="24"/>
        </w:rPr>
        <w:t>, "под батик".</w:t>
      </w:r>
    </w:p>
    <w:p w14:paraId="36382AB0"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3CA68BF" w14:textId="1743CBA6"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"Изобразительная деятельность".</w:t>
      </w:r>
    </w:p>
    <w:p w14:paraId="272133D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3FCD96E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доступным видам изобразительной деятельности;</w:t>
      </w:r>
    </w:p>
    <w:p w14:paraId="4D228AF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413ABD7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05824E0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Способность к самостоятельной изобразительной деятельности:</w:t>
      </w:r>
    </w:p>
    <w:p w14:paraId="72F7277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0EB12B4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3DD5841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4338CBD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Готовность к участию в совместных мероприятиях:</w:t>
      </w:r>
    </w:p>
    <w:p w14:paraId="74F078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48527DE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1FB601A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46B5178" w14:textId="248FBFFB"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3.9. </w:t>
      </w:r>
      <w:r w:rsidR="00863E17">
        <w:rPr>
          <w:rFonts w:ascii="Times New Roman" w:hAnsi="Times New Roman" w:cs="Times New Roman"/>
          <w:sz w:val="24"/>
          <w:szCs w:val="24"/>
        </w:rPr>
        <w:t>Р</w:t>
      </w:r>
      <w:r w:rsidR="00E0204B" w:rsidRPr="0077236A">
        <w:rPr>
          <w:rFonts w:ascii="Times New Roman" w:hAnsi="Times New Roman" w:cs="Times New Roman"/>
          <w:sz w:val="24"/>
          <w:szCs w:val="24"/>
        </w:rPr>
        <w:t xml:space="preserve">абочая программа по учебному предмету "Адаптивная физическая культура" предметной области "Физическая культура" </w:t>
      </w:r>
    </w:p>
    <w:p w14:paraId="4421399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9AB3D42" w14:textId="73477F3D"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4959D9E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170A47D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14:paraId="0072EEC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Программный материал раздела "Туризм" предусматривает овладение различными туристическими навыками.</w:t>
      </w:r>
    </w:p>
    <w:p w14:paraId="543F22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учебном плане предмет представлен с 1 по 13 год обучения.</w:t>
      </w:r>
    </w:p>
    <w:p w14:paraId="152722D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77236A">
        <w:rPr>
          <w:rFonts w:ascii="Times New Roman" w:hAnsi="Times New Roman" w:cs="Times New Roman"/>
          <w:sz w:val="24"/>
          <w:szCs w:val="24"/>
        </w:rPr>
        <w:t>вертикализаторы</w:t>
      </w:r>
      <w:proofErr w:type="spellEnd"/>
      <w:r w:rsidRPr="0077236A">
        <w:rPr>
          <w:rFonts w:ascii="Times New Roman" w:hAnsi="Times New Roman" w:cs="Times New Roman"/>
          <w:sz w:val="24"/>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1971380D" w14:textId="14A45A8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Содержание учебного предмета "Адаптивная физическая культура" представлено следующими </w:t>
      </w:r>
      <w:proofErr w:type="gramStart"/>
      <w:r w:rsidRPr="0077236A">
        <w:rPr>
          <w:rFonts w:ascii="Times New Roman" w:hAnsi="Times New Roman" w:cs="Times New Roman"/>
          <w:sz w:val="24"/>
          <w:szCs w:val="24"/>
        </w:rPr>
        <w:t>разделами:  "</w:t>
      </w:r>
      <w:proofErr w:type="gramEnd"/>
      <w:r w:rsidRPr="0077236A">
        <w:rPr>
          <w:rFonts w:ascii="Times New Roman" w:hAnsi="Times New Roman" w:cs="Times New Roman"/>
          <w:sz w:val="24"/>
          <w:szCs w:val="24"/>
        </w:rPr>
        <w:t>Коррекционные подвижные игры", "Велосипедная подготовка",  "Физическая подготовка", "Туризм".</w:t>
      </w:r>
    </w:p>
    <w:p w14:paraId="122FCFAA" w14:textId="0436D23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"Коррекционные подвижные игры".</w:t>
      </w:r>
    </w:p>
    <w:p w14:paraId="4F3E766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2A518931" w14:textId="65195D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"Велосипедная подготовка".</w:t>
      </w:r>
    </w:p>
    <w:p w14:paraId="1508D79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составных частей трехколесного велосипеда: руль, колесо, </w:t>
      </w:r>
      <w:r w:rsidRPr="0077236A">
        <w:rPr>
          <w:rFonts w:ascii="Times New Roman" w:hAnsi="Times New Roman" w:cs="Times New Roman"/>
          <w:sz w:val="24"/>
          <w:szCs w:val="24"/>
        </w:rPr>
        <w:lastRenderedPageBreak/>
        <w:t>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36455BD3" w14:textId="46993CC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"Туризм".</w:t>
      </w:r>
    </w:p>
    <w:p w14:paraId="1DE0879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49BD9E51" w14:textId="3E3598F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"Физическая подготовка".</w:t>
      </w:r>
    </w:p>
    <w:p w14:paraId="0A6F5EB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6D90A14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w:t>
      </w:r>
      <w:r w:rsidRPr="0077236A">
        <w:rPr>
          <w:rFonts w:ascii="Times New Roman" w:hAnsi="Times New Roman" w:cs="Times New Roman"/>
          <w:sz w:val="24"/>
          <w:szCs w:val="24"/>
        </w:rPr>
        <w:lastRenderedPageBreak/>
        <w:t>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08775E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7C42F8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4C6163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77236A">
        <w:rPr>
          <w:rFonts w:ascii="Times New Roman" w:hAnsi="Times New Roman" w:cs="Times New Roman"/>
          <w:sz w:val="24"/>
          <w:szCs w:val="24"/>
        </w:rPr>
        <w:t>полуприседе</w:t>
      </w:r>
      <w:proofErr w:type="spellEnd"/>
      <w:r w:rsidRPr="0077236A">
        <w:rPr>
          <w:rFonts w:ascii="Times New Roman" w:hAnsi="Times New Roman" w:cs="Times New Roman"/>
          <w:sz w:val="24"/>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4F3AD9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1FBD307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Ползание, </w:t>
      </w:r>
      <w:proofErr w:type="spellStart"/>
      <w:r w:rsidRPr="0077236A">
        <w:rPr>
          <w:rFonts w:ascii="Times New Roman" w:hAnsi="Times New Roman" w:cs="Times New Roman"/>
          <w:sz w:val="24"/>
          <w:szCs w:val="24"/>
        </w:rPr>
        <w:t>подлезание</w:t>
      </w:r>
      <w:proofErr w:type="spellEnd"/>
      <w:r w:rsidRPr="0077236A">
        <w:rPr>
          <w:rFonts w:ascii="Times New Roman" w:hAnsi="Times New Roman" w:cs="Times New Roman"/>
          <w:sz w:val="24"/>
          <w:szCs w:val="24"/>
        </w:rPr>
        <w:t xml:space="preserve">, лазание, </w:t>
      </w:r>
      <w:proofErr w:type="spellStart"/>
      <w:r w:rsidRPr="0077236A">
        <w:rPr>
          <w:rFonts w:ascii="Times New Roman" w:hAnsi="Times New Roman" w:cs="Times New Roman"/>
          <w:sz w:val="24"/>
          <w:szCs w:val="24"/>
        </w:rPr>
        <w:t>перелезание</w:t>
      </w:r>
      <w:proofErr w:type="spellEnd"/>
      <w:r w:rsidRPr="0077236A">
        <w:rPr>
          <w:rFonts w:ascii="Times New Roman" w:hAnsi="Times New Roman" w:cs="Times New Roman"/>
          <w:sz w:val="24"/>
          <w:szCs w:val="24"/>
        </w:rPr>
        <w:t xml:space="preserve">. Ползание на животе, на четвереньках. </w:t>
      </w:r>
      <w:proofErr w:type="spellStart"/>
      <w:r w:rsidRPr="0077236A">
        <w:rPr>
          <w:rFonts w:ascii="Times New Roman" w:hAnsi="Times New Roman" w:cs="Times New Roman"/>
          <w:sz w:val="24"/>
          <w:szCs w:val="24"/>
        </w:rPr>
        <w:t>Подлезание</w:t>
      </w:r>
      <w:proofErr w:type="spellEnd"/>
      <w:r w:rsidRPr="0077236A">
        <w:rPr>
          <w:rFonts w:ascii="Times New Roman" w:hAnsi="Times New Roman" w:cs="Times New Roman"/>
          <w:sz w:val="24"/>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77236A">
        <w:rPr>
          <w:rFonts w:ascii="Times New Roman" w:hAnsi="Times New Roman" w:cs="Times New Roman"/>
          <w:sz w:val="24"/>
          <w:szCs w:val="24"/>
        </w:rPr>
        <w:t>Перелезание</w:t>
      </w:r>
      <w:proofErr w:type="spellEnd"/>
      <w:r w:rsidRPr="0077236A">
        <w:rPr>
          <w:rFonts w:ascii="Times New Roman" w:hAnsi="Times New Roman" w:cs="Times New Roman"/>
          <w:sz w:val="24"/>
          <w:szCs w:val="24"/>
        </w:rPr>
        <w:t xml:space="preserve"> через препятствия.</w:t>
      </w:r>
    </w:p>
    <w:p w14:paraId="37F919A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6A5AD085"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8FE73E1" w14:textId="449827EF"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"Адаптивная физическая культура".</w:t>
      </w:r>
    </w:p>
    <w:p w14:paraId="14B0585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4C3A57D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75481F6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14:paraId="6AE9A5E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совершенствование физических качеств: ловкости, силы, быстроты, выносливости;</w:t>
      </w:r>
    </w:p>
    <w:p w14:paraId="208DA57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радоваться успехам: выше прыгнул, быстрее пробежал.</w:t>
      </w:r>
    </w:p>
    <w:p w14:paraId="7512BD3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AF2F7F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14:paraId="0620D0E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3) Освоение доступных видов физкультурно-спортивной деятельности: езда на </w:t>
      </w:r>
      <w:r w:rsidRPr="0077236A">
        <w:rPr>
          <w:rFonts w:ascii="Times New Roman" w:hAnsi="Times New Roman" w:cs="Times New Roman"/>
          <w:sz w:val="24"/>
          <w:szCs w:val="24"/>
        </w:rPr>
        <w:lastRenderedPageBreak/>
        <w:t>велосипеде, ходьба на лыжах, спортивные игры, туризм, плавание:</w:t>
      </w:r>
    </w:p>
    <w:p w14:paraId="33F9CFC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11A409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w:t>
      </w:r>
    </w:p>
    <w:p w14:paraId="5D137D79"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FC16612" w14:textId="6CEBF15F"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3.10. </w:t>
      </w:r>
      <w:r w:rsidR="00863E17">
        <w:rPr>
          <w:rFonts w:ascii="Times New Roman" w:hAnsi="Times New Roman" w:cs="Times New Roman"/>
          <w:sz w:val="24"/>
          <w:szCs w:val="24"/>
        </w:rPr>
        <w:t>Р</w:t>
      </w:r>
      <w:r w:rsidR="00E0204B" w:rsidRPr="0077236A">
        <w:rPr>
          <w:rFonts w:ascii="Times New Roman" w:hAnsi="Times New Roman" w:cs="Times New Roman"/>
          <w:sz w:val="24"/>
          <w:szCs w:val="24"/>
        </w:rPr>
        <w:t>абочая программа по учебному предмету "</w:t>
      </w:r>
      <w:r w:rsidR="00AE503F">
        <w:rPr>
          <w:rFonts w:ascii="Times New Roman" w:hAnsi="Times New Roman" w:cs="Times New Roman"/>
          <w:sz w:val="24"/>
          <w:szCs w:val="24"/>
        </w:rPr>
        <w:t>Труд (технология)</w:t>
      </w:r>
      <w:r w:rsidR="00E0204B" w:rsidRPr="0077236A">
        <w:rPr>
          <w:rFonts w:ascii="Times New Roman" w:hAnsi="Times New Roman" w:cs="Times New Roman"/>
          <w:sz w:val="24"/>
          <w:szCs w:val="24"/>
        </w:rPr>
        <w:t xml:space="preserve">" предметной области "Технология" </w:t>
      </w:r>
    </w:p>
    <w:p w14:paraId="49759595"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EF85530" w14:textId="1D67A84C"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57E8E70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CF3FA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56DE87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31F862C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20F2E1D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w:t>
      </w:r>
      <w:r w:rsidRPr="0077236A">
        <w:rPr>
          <w:rFonts w:ascii="Times New Roman" w:hAnsi="Times New Roman" w:cs="Times New Roman"/>
          <w:sz w:val="24"/>
          <w:szCs w:val="24"/>
        </w:rPr>
        <w:lastRenderedPageBreak/>
        <w:t>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20CE8B49" w14:textId="2DF2730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14:paraId="2EC2405E" w14:textId="66C51C3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"Батик".</w:t>
      </w:r>
    </w:p>
    <w:p w14:paraId="6D2C2F9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77236A">
        <w:rPr>
          <w:rFonts w:ascii="Times New Roman" w:hAnsi="Times New Roman" w:cs="Times New Roman"/>
          <w:sz w:val="24"/>
          <w:szCs w:val="24"/>
        </w:rPr>
        <w:t>сминание</w:t>
      </w:r>
      <w:proofErr w:type="spellEnd"/>
      <w:r w:rsidRPr="0077236A">
        <w:rPr>
          <w:rFonts w:ascii="Times New Roman" w:hAnsi="Times New Roman" w:cs="Times New Roman"/>
          <w:sz w:val="24"/>
          <w:szCs w:val="24"/>
        </w:rPr>
        <w:t xml:space="preserve"> ткани, опускание ткани в краситель, полоскание и сушка ткани, глаженье изделия.</w:t>
      </w:r>
    </w:p>
    <w:p w14:paraId="532B6F3A" w14:textId="2F8E7B5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"Керамика".</w:t>
      </w:r>
    </w:p>
    <w:p w14:paraId="4456F22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Различение свойств глины. Подготовка рабочего места. Отрезание куска глины. </w:t>
      </w:r>
      <w:proofErr w:type="spellStart"/>
      <w:r w:rsidRPr="0077236A">
        <w:rPr>
          <w:rFonts w:ascii="Times New Roman" w:hAnsi="Times New Roman" w:cs="Times New Roman"/>
          <w:sz w:val="24"/>
          <w:szCs w:val="24"/>
        </w:rPr>
        <w:t>Отщипывание</w:t>
      </w:r>
      <w:proofErr w:type="spellEnd"/>
      <w:r w:rsidRPr="0077236A">
        <w:rPr>
          <w:rFonts w:ascii="Times New Roman" w:hAnsi="Times New Roman" w:cs="Times New Roman"/>
          <w:sz w:val="24"/>
          <w:szCs w:val="24"/>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56942266" w14:textId="5C4B2EB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"Ткачество".</w:t>
      </w:r>
    </w:p>
    <w:p w14:paraId="0BF87C4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77236A">
        <w:rPr>
          <w:rFonts w:ascii="Times New Roman" w:hAnsi="Times New Roman" w:cs="Times New Roman"/>
          <w:sz w:val="24"/>
          <w:szCs w:val="24"/>
        </w:rPr>
        <w:t>бердой</w:t>
      </w:r>
      <w:proofErr w:type="spellEnd"/>
      <w:r w:rsidRPr="0077236A">
        <w:rPr>
          <w:rFonts w:ascii="Times New Roman" w:hAnsi="Times New Roman" w:cs="Times New Roman"/>
          <w:sz w:val="24"/>
          <w:szCs w:val="24"/>
        </w:rPr>
        <w:t xml:space="preserve">. Движение челноком через одну нить без </w:t>
      </w:r>
      <w:proofErr w:type="spellStart"/>
      <w:r w:rsidRPr="0077236A">
        <w:rPr>
          <w:rFonts w:ascii="Times New Roman" w:hAnsi="Times New Roman" w:cs="Times New Roman"/>
          <w:sz w:val="24"/>
          <w:szCs w:val="24"/>
        </w:rPr>
        <w:t>берды</w:t>
      </w:r>
      <w:proofErr w:type="spellEnd"/>
      <w:r w:rsidRPr="0077236A">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56C52FE6" w14:textId="73B7D61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"Деревообработка".</w:t>
      </w:r>
    </w:p>
    <w:p w14:paraId="65CB5E8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Узнавание (различение) материалов (древесный (сырье), крепежный, покрасочный). </w:t>
      </w:r>
      <w:r w:rsidRPr="0077236A">
        <w:rPr>
          <w:rFonts w:ascii="Times New Roman" w:hAnsi="Times New Roman" w:cs="Times New Roman"/>
          <w:sz w:val="24"/>
          <w:szCs w:val="24"/>
        </w:rPr>
        <w:lastRenderedPageBreak/>
        <w:t>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45F71273" w14:textId="6534FC7F"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Раздел "Полиграфия".</w:t>
      </w:r>
    </w:p>
    <w:p w14:paraId="328BADB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14:paraId="3393A9C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42E4496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ADFAF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02685A1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7853E4B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5791BB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77236A">
        <w:rPr>
          <w:rFonts w:ascii="Times New Roman" w:hAnsi="Times New Roman" w:cs="Times New Roman"/>
          <w:sz w:val="24"/>
          <w:szCs w:val="24"/>
        </w:rPr>
        <w:t>заправление</w:t>
      </w:r>
      <w:proofErr w:type="spellEnd"/>
      <w:r w:rsidRPr="0077236A">
        <w:rPr>
          <w:rFonts w:ascii="Times New Roman" w:hAnsi="Times New Roman" w:cs="Times New Roman"/>
          <w:sz w:val="24"/>
          <w:szCs w:val="24"/>
        </w:rPr>
        <w:t xml:space="preserve"> бумаги в лоток, запуск программы печать, вынимание распечатанных листов, выключение принтера.</w:t>
      </w:r>
    </w:p>
    <w:p w14:paraId="52291BE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0E20B115" w14:textId="6539850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"Растениеводство".</w:t>
      </w:r>
    </w:p>
    <w:p w14:paraId="17363AA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1674480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5FCBD1E" w14:textId="4EB9BFD3"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Раздел "Швейное дело".</w:t>
      </w:r>
    </w:p>
    <w:p w14:paraId="4BEFE9A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4DE4CAD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5D46AC5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7B4F5B3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77236A">
        <w:rPr>
          <w:rFonts w:ascii="Times New Roman" w:hAnsi="Times New Roman" w:cs="Times New Roman"/>
          <w:sz w:val="24"/>
          <w:szCs w:val="24"/>
        </w:rPr>
        <w:t>пристрачивание</w:t>
      </w:r>
      <w:proofErr w:type="spellEnd"/>
      <w:r w:rsidRPr="0077236A">
        <w:rPr>
          <w:rFonts w:ascii="Times New Roman" w:hAnsi="Times New Roman" w:cs="Times New Roman"/>
          <w:sz w:val="24"/>
          <w:szCs w:val="24"/>
        </w:rPr>
        <w:t xml:space="preserve"> веток и листьев на основу, удаление наметочного шва, пришивание пуговиц (ягод) к основе, обработка краев изделия.</w:t>
      </w:r>
    </w:p>
    <w:p w14:paraId="2E6AB78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F107829" w14:textId="703CC08E"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Предметные результаты освоения учебного предмета "</w:t>
      </w:r>
      <w:r w:rsidR="00AE503F">
        <w:rPr>
          <w:rFonts w:ascii="Times New Roman" w:hAnsi="Times New Roman" w:cs="Times New Roman"/>
          <w:sz w:val="24"/>
          <w:szCs w:val="24"/>
        </w:rPr>
        <w:t>Т</w:t>
      </w:r>
      <w:r w:rsidRPr="0077236A">
        <w:rPr>
          <w:rFonts w:ascii="Times New Roman" w:hAnsi="Times New Roman" w:cs="Times New Roman"/>
          <w:sz w:val="24"/>
          <w:szCs w:val="24"/>
        </w:rPr>
        <w:t>руд</w:t>
      </w:r>
      <w:r w:rsidR="00AE503F">
        <w:rPr>
          <w:rFonts w:ascii="Times New Roman" w:hAnsi="Times New Roman" w:cs="Times New Roman"/>
          <w:sz w:val="24"/>
          <w:szCs w:val="24"/>
        </w:rPr>
        <w:t xml:space="preserve"> (технология)</w:t>
      </w:r>
      <w:r w:rsidRPr="0077236A">
        <w:rPr>
          <w:rFonts w:ascii="Times New Roman" w:hAnsi="Times New Roman" w:cs="Times New Roman"/>
          <w:sz w:val="24"/>
          <w:szCs w:val="24"/>
        </w:rPr>
        <w:t>".</w:t>
      </w:r>
    </w:p>
    <w:p w14:paraId="45DE91DD"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068EA46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944CF9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FDCB01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14:paraId="605C533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Умение соблюдать технологические процессы, например, выращивание и уход за </w:t>
      </w:r>
      <w:r w:rsidRPr="0077236A">
        <w:rPr>
          <w:rFonts w:ascii="Times New Roman" w:hAnsi="Times New Roman" w:cs="Times New Roman"/>
          <w:sz w:val="24"/>
          <w:szCs w:val="24"/>
        </w:rPr>
        <w:lastRenderedPageBreak/>
        <w:t>растениями, изготовление изделий из бумаги, дерева, ткани, глины и другие, с учетом особенностей региона.</w:t>
      </w:r>
    </w:p>
    <w:p w14:paraId="50F0942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14:paraId="386FB6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0BBA6D4"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29FBD7C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D92A392" w14:textId="3D772902"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3.11. </w:t>
      </w:r>
      <w:r w:rsidR="00E0204B" w:rsidRPr="0077236A">
        <w:rPr>
          <w:rFonts w:ascii="Times New Roman" w:hAnsi="Times New Roman" w:cs="Times New Roman"/>
          <w:sz w:val="24"/>
          <w:szCs w:val="24"/>
        </w:rPr>
        <w:t>Рабочая программа коррекционного курса "Сенсорное развитие".</w:t>
      </w:r>
    </w:p>
    <w:p w14:paraId="3D99F88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6E0EAE6" w14:textId="7B6C41F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0DA063C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5D219F0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6DDF2E3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25FD60F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77236A">
        <w:rPr>
          <w:rFonts w:ascii="Times New Roman" w:hAnsi="Times New Roman" w:cs="Times New Roman"/>
          <w:sz w:val="24"/>
          <w:szCs w:val="24"/>
        </w:rPr>
        <w:t>сенсорноперцептивные</w:t>
      </w:r>
      <w:proofErr w:type="spellEnd"/>
      <w:r w:rsidRPr="0077236A">
        <w:rPr>
          <w:rFonts w:ascii="Times New Roman" w:hAnsi="Times New Roman" w:cs="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47E450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77236A">
        <w:rPr>
          <w:rFonts w:ascii="Times New Roman" w:hAnsi="Times New Roman" w:cs="Times New Roman"/>
          <w:sz w:val="24"/>
          <w:szCs w:val="24"/>
        </w:rPr>
        <w:t>аромобаночек</w:t>
      </w:r>
      <w:proofErr w:type="spellEnd"/>
      <w:r w:rsidRPr="0077236A">
        <w:rPr>
          <w:rFonts w:ascii="Times New Roman" w:hAnsi="Times New Roman" w:cs="Times New Roman"/>
          <w:sz w:val="24"/>
          <w:szCs w:val="24"/>
        </w:rPr>
        <w:t xml:space="preserve">, </w:t>
      </w:r>
      <w:proofErr w:type="spellStart"/>
      <w:r w:rsidRPr="0077236A">
        <w:rPr>
          <w:rFonts w:ascii="Times New Roman" w:hAnsi="Times New Roman" w:cs="Times New Roman"/>
          <w:sz w:val="24"/>
          <w:szCs w:val="24"/>
        </w:rPr>
        <w:t>вибромассажеры</w:t>
      </w:r>
      <w:proofErr w:type="spellEnd"/>
      <w:r w:rsidRPr="0077236A">
        <w:rPr>
          <w:rFonts w:ascii="Times New Roman" w:hAnsi="Times New Roman" w:cs="Times New Roman"/>
          <w:sz w:val="24"/>
          <w:szCs w:val="24"/>
        </w:rPr>
        <w:t>.</w:t>
      </w:r>
    </w:p>
    <w:p w14:paraId="7B2B71E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CBD08D3" w14:textId="79125358"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"Сенсорное развитие".</w:t>
      </w:r>
    </w:p>
    <w:p w14:paraId="0B086E22" w14:textId="71F251E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Зрительное восприятие.</w:t>
      </w:r>
    </w:p>
    <w:p w14:paraId="5D75BBE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08B69DE8" w14:textId="7F5F652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Слуховое восприятие.</w:t>
      </w:r>
    </w:p>
    <w:p w14:paraId="60D492F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w:t>
      </w:r>
      <w:r w:rsidRPr="0077236A">
        <w:rPr>
          <w:rFonts w:ascii="Times New Roman" w:hAnsi="Times New Roman" w:cs="Times New Roman"/>
          <w:sz w:val="24"/>
          <w:szCs w:val="24"/>
        </w:rPr>
        <w:lastRenderedPageBreak/>
        <w:t>Локализация неподвижного удаленного источника звука. Соотнесение звука с его источником. Нахождение одинаковых по звучанию объектов.</w:t>
      </w:r>
    </w:p>
    <w:p w14:paraId="5616E4B9" w14:textId="25C7070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Кинестетическое восприятие.</w:t>
      </w:r>
    </w:p>
    <w:p w14:paraId="475162A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184170AA" w14:textId="50AB5A6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 Восприятие запаха.</w:t>
      </w:r>
    </w:p>
    <w:p w14:paraId="218BE9C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Реакция на запахи. Узнавание (различение) объектов по запаху (лимон, банан, хвоя, кофе).</w:t>
      </w:r>
    </w:p>
    <w:p w14:paraId="0F9322E0" w14:textId="0FFDE7E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Восприятие вкуса.</w:t>
      </w:r>
    </w:p>
    <w:p w14:paraId="1AADA0B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11FBBFA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1F38F4F" w14:textId="55ACEBB9"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3.12. </w:t>
      </w:r>
      <w:r w:rsidR="00E0204B" w:rsidRPr="0077236A">
        <w:rPr>
          <w:rFonts w:ascii="Times New Roman" w:hAnsi="Times New Roman" w:cs="Times New Roman"/>
          <w:sz w:val="24"/>
          <w:szCs w:val="24"/>
        </w:rPr>
        <w:t>Рабочая программа коррекционного курса "Предметно-практические действия".</w:t>
      </w:r>
    </w:p>
    <w:p w14:paraId="77CD7AED"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0F1BCE7" w14:textId="30CDD6CE"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74E8BC9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F96C7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7672C4D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2BF64AA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229B3E97" w14:textId="4F78AA1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Материально-техническое оснащение учебного предмета "Предметно</w:t>
      </w:r>
      <w:r w:rsidR="00F723DF">
        <w:rPr>
          <w:rFonts w:ascii="Times New Roman" w:hAnsi="Times New Roman" w:cs="Times New Roman"/>
          <w:sz w:val="24"/>
          <w:szCs w:val="24"/>
        </w:rPr>
        <w:t>-</w:t>
      </w:r>
      <w:r w:rsidRPr="0077236A">
        <w:rPr>
          <w:rFonts w:ascii="Times New Roman" w:hAnsi="Times New Roman" w:cs="Times New Roman"/>
          <w:sz w:val="24"/>
          <w:szCs w:val="24"/>
        </w:rPr>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38BCF0B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436C39E2" w14:textId="66CD60F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"Предметно-практические действия".</w:t>
      </w:r>
    </w:p>
    <w:p w14:paraId="29F567EC" w14:textId="1CD67B6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Действия с материалами.</w:t>
      </w:r>
    </w:p>
    <w:p w14:paraId="46A093E3" w14:textId="77777777" w:rsidR="00E0204B" w:rsidRPr="0077236A" w:rsidRDefault="00E0204B" w:rsidP="004E4D6E">
      <w:pPr>
        <w:pStyle w:val="ConsPlusNormal"/>
        <w:ind w:right="570" w:firstLine="540"/>
        <w:jc w:val="both"/>
        <w:rPr>
          <w:rFonts w:ascii="Times New Roman" w:hAnsi="Times New Roman" w:cs="Times New Roman"/>
          <w:sz w:val="24"/>
          <w:szCs w:val="24"/>
        </w:rPr>
      </w:pPr>
      <w:proofErr w:type="spellStart"/>
      <w:r w:rsidRPr="0077236A">
        <w:rPr>
          <w:rFonts w:ascii="Times New Roman" w:hAnsi="Times New Roman" w:cs="Times New Roman"/>
          <w:sz w:val="24"/>
          <w:szCs w:val="24"/>
        </w:rPr>
        <w:t>Сминание</w:t>
      </w:r>
      <w:proofErr w:type="spellEnd"/>
      <w:r w:rsidRPr="0077236A">
        <w:rPr>
          <w:rFonts w:ascii="Times New Roman" w:hAnsi="Times New Roman" w:cs="Times New Roman"/>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w:t>
      </w:r>
      <w:r w:rsidRPr="0077236A">
        <w:rPr>
          <w:rFonts w:ascii="Times New Roman" w:hAnsi="Times New Roman" w:cs="Times New Roman"/>
          <w:sz w:val="24"/>
          <w:szCs w:val="24"/>
        </w:rPr>
        <w:lastRenderedPageBreak/>
        <w:t>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19564C6D" w14:textId="52A0949A"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Действия с предметами.</w:t>
      </w:r>
    </w:p>
    <w:p w14:paraId="1EBEA6B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130ED8B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3B9D4963" w14:textId="344B7FF5"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3.13. </w:t>
      </w:r>
      <w:r w:rsidR="00E0204B" w:rsidRPr="0077236A">
        <w:rPr>
          <w:rFonts w:ascii="Times New Roman" w:hAnsi="Times New Roman" w:cs="Times New Roman"/>
          <w:sz w:val="24"/>
          <w:szCs w:val="24"/>
        </w:rPr>
        <w:t>Рабочая программа коррекционного курса "Двигательное развитие".</w:t>
      </w:r>
    </w:p>
    <w:p w14:paraId="1C15316F"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74163A53" w14:textId="6548F8CB"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3C87B8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0D381A8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3C5D714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67CF5CE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Техническое оснащение курса включает: технические средства реабилитации (например, кресла-коляски, ходунки, </w:t>
      </w:r>
      <w:proofErr w:type="spellStart"/>
      <w:r w:rsidRPr="0077236A">
        <w:rPr>
          <w:rFonts w:ascii="Times New Roman" w:hAnsi="Times New Roman" w:cs="Times New Roman"/>
          <w:sz w:val="24"/>
          <w:szCs w:val="24"/>
        </w:rPr>
        <w:t>вертикализаторы</w:t>
      </w:r>
      <w:proofErr w:type="spellEnd"/>
      <w:r w:rsidRPr="0077236A">
        <w:rPr>
          <w:rFonts w:ascii="Times New Roman" w:hAnsi="Times New Roman" w:cs="Times New Roman"/>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192CC96A"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637AEC3" w14:textId="121039E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 xml:space="preserve"> Содержание коррекционного курса "Двигательное развитие".</w:t>
      </w:r>
    </w:p>
    <w:p w14:paraId="0138651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6B8A7BD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ABED8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77236A">
        <w:rPr>
          <w:rFonts w:ascii="Times New Roman" w:hAnsi="Times New Roman" w:cs="Times New Roman"/>
          <w:sz w:val="24"/>
          <w:szCs w:val="24"/>
        </w:rPr>
        <w:t>вертикализатор</w:t>
      </w:r>
      <w:proofErr w:type="spellEnd"/>
      <w:r w:rsidRPr="0077236A">
        <w:rPr>
          <w:rFonts w:ascii="Times New Roman" w:hAnsi="Times New Roman" w:cs="Times New Roman"/>
          <w:sz w:val="24"/>
          <w:szCs w:val="24"/>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77236A">
        <w:rPr>
          <w:rFonts w:ascii="Times New Roman" w:hAnsi="Times New Roman" w:cs="Times New Roman"/>
          <w:sz w:val="24"/>
          <w:szCs w:val="24"/>
        </w:rPr>
        <w:t>полуприседе</w:t>
      </w:r>
      <w:proofErr w:type="spellEnd"/>
      <w:r w:rsidRPr="0077236A">
        <w:rPr>
          <w:rFonts w:ascii="Times New Roman" w:hAnsi="Times New Roman" w:cs="Times New Roman"/>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46735F6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31F2BAF" w14:textId="0F6A8443" w:rsidR="00E0204B" w:rsidRPr="0077236A" w:rsidRDefault="00F723DF"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3.14. </w:t>
      </w:r>
      <w:r w:rsidR="00E0204B" w:rsidRPr="0077236A">
        <w:rPr>
          <w:rFonts w:ascii="Times New Roman" w:hAnsi="Times New Roman" w:cs="Times New Roman"/>
          <w:sz w:val="24"/>
          <w:szCs w:val="24"/>
        </w:rPr>
        <w:t>Рабочая программа коррекционного курса "Альтернативная и дополнительная коммуникация".</w:t>
      </w:r>
    </w:p>
    <w:p w14:paraId="6DDBC6CB"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23663B01" w14:textId="67710E19"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23F2668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25537E9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0F2B4563"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A11B019" w14:textId="4234AEE5"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Содержание коррекционного курса "Альтернативная и дополнительная коммуникация".</w:t>
      </w:r>
    </w:p>
    <w:p w14:paraId="639D6D58" w14:textId="723E1B5C"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Коммуникация с использованием невербальных средств.</w:t>
      </w:r>
    </w:p>
    <w:p w14:paraId="2978C700" w14:textId="53AC954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w:t>
      </w:r>
      <w:r w:rsidRPr="0077236A">
        <w:rPr>
          <w:rFonts w:ascii="Times New Roman" w:hAnsi="Times New Roman" w:cs="Times New Roman"/>
          <w:sz w:val="24"/>
          <w:szCs w:val="24"/>
        </w:rPr>
        <w:lastRenderedPageBreak/>
        <w:t>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w:t>
      </w:r>
      <w:r w:rsidR="00863E17">
        <w:rPr>
          <w:rFonts w:ascii="Times New Roman" w:hAnsi="Times New Roman" w:cs="Times New Roman"/>
          <w:sz w:val="24"/>
          <w:szCs w:val="24"/>
        </w:rPr>
        <w:t>-</w:t>
      </w:r>
      <w:r w:rsidRPr="0077236A">
        <w:rPr>
          <w:rFonts w:ascii="Times New Roman" w:hAnsi="Times New Roman" w:cs="Times New Roman"/>
          <w:sz w:val="24"/>
          <w:szCs w:val="24"/>
        </w:rPr>
        <w:t>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1977126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0809FD98" w14:textId="0DFAB502"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Развитие речи средствами невербальной коммуникации.</w:t>
      </w:r>
    </w:p>
    <w:p w14:paraId="02527395" w14:textId="77777777" w:rsidR="00E0204B" w:rsidRPr="0077236A" w:rsidRDefault="00E0204B" w:rsidP="004E4D6E">
      <w:pPr>
        <w:pStyle w:val="ConsPlusNormal"/>
        <w:ind w:right="570" w:firstLine="540"/>
        <w:jc w:val="both"/>
        <w:rPr>
          <w:rFonts w:ascii="Times New Roman" w:hAnsi="Times New Roman" w:cs="Times New Roman"/>
          <w:sz w:val="24"/>
          <w:szCs w:val="24"/>
        </w:rPr>
      </w:pPr>
      <w:proofErr w:type="spellStart"/>
      <w:r w:rsidRPr="0077236A">
        <w:rPr>
          <w:rFonts w:ascii="Times New Roman" w:hAnsi="Times New Roman" w:cs="Times New Roman"/>
          <w:sz w:val="24"/>
          <w:szCs w:val="24"/>
        </w:rPr>
        <w:t>Импрессивная</w:t>
      </w:r>
      <w:proofErr w:type="spellEnd"/>
      <w:r w:rsidRPr="0077236A">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028D9E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Экспрессия с использованием средств невербальной коммуникации.</w:t>
      </w:r>
    </w:p>
    <w:p w14:paraId="2A3CEE7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w:t>
      </w:r>
      <w:r w:rsidRPr="0077236A">
        <w:rPr>
          <w:rFonts w:ascii="Times New Roman" w:hAnsi="Times New Roman" w:cs="Times New Roman"/>
          <w:sz w:val="24"/>
          <w:szCs w:val="24"/>
        </w:rPr>
        <w:lastRenderedPageBreak/>
        <w:t>животные, овощи, фрукты, бытовые приборы, школьные принадлежности, продукты, транспорт, птицы).</w:t>
      </w:r>
    </w:p>
    <w:p w14:paraId="7E94C01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B99238B" w14:textId="6421D8DD"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Чтение и письмо.</w:t>
      </w:r>
    </w:p>
    <w:p w14:paraId="2CF55D8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14C00962" w14:textId="77777777" w:rsidR="00826E79" w:rsidRDefault="00826E79" w:rsidP="00AE503F">
      <w:pPr>
        <w:pStyle w:val="ConsPlusNormal"/>
        <w:ind w:right="570" w:firstLine="540"/>
        <w:jc w:val="both"/>
        <w:rPr>
          <w:rFonts w:ascii="Times New Roman" w:hAnsi="Times New Roman" w:cs="Times New Roman"/>
          <w:sz w:val="24"/>
          <w:szCs w:val="24"/>
        </w:rPr>
      </w:pPr>
    </w:p>
    <w:p w14:paraId="5084F1E1" w14:textId="18FB1E03" w:rsidR="00826E79" w:rsidRPr="00826E79" w:rsidRDefault="00826E79"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 xml:space="preserve">3.3. Рабочие программы по предметам для </w:t>
      </w:r>
      <w:r w:rsidRPr="00826E79">
        <w:rPr>
          <w:rFonts w:ascii="Times New Roman" w:hAnsi="Times New Roman" w:cs="Times New Roman"/>
          <w:b/>
          <w:bCs/>
          <w:sz w:val="24"/>
          <w:szCs w:val="24"/>
          <w:lang w:val="en-US"/>
        </w:rPr>
        <w:t>V</w:t>
      </w:r>
      <w:r w:rsidRPr="00826E79">
        <w:rPr>
          <w:rFonts w:ascii="Times New Roman" w:hAnsi="Times New Roman" w:cs="Times New Roman"/>
          <w:b/>
          <w:bCs/>
          <w:sz w:val="24"/>
          <w:szCs w:val="24"/>
        </w:rPr>
        <w:t>-</w:t>
      </w:r>
      <w:r w:rsidRPr="00826E79">
        <w:rPr>
          <w:rFonts w:ascii="Times New Roman" w:hAnsi="Times New Roman" w:cs="Times New Roman"/>
          <w:b/>
          <w:bCs/>
          <w:sz w:val="24"/>
          <w:szCs w:val="24"/>
          <w:lang w:val="en-US"/>
        </w:rPr>
        <w:t>IX</w:t>
      </w:r>
      <w:r w:rsidRPr="00826E79">
        <w:rPr>
          <w:rFonts w:ascii="Times New Roman" w:hAnsi="Times New Roman" w:cs="Times New Roman"/>
          <w:b/>
          <w:bCs/>
          <w:sz w:val="24"/>
          <w:szCs w:val="24"/>
        </w:rPr>
        <w:t xml:space="preserve"> классов</w:t>
      </w:r>
    </w:p>
    <w:p w14:paraId="0A3F569A" w14:textId="0329A3FC" w:rsidR="00AE503F" w:rsidRPr="00826E79" w:rsidRDefault="00826E79" w:rsidP="00AE503F">
      <w:pPr>
        <w:pStyle w:val="ConsPlusNormal"/>
        <w:ind w:right="570"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3.3.1 </w:t>
      </w:r>
      <w:r w:rsidR="00AE503F" w:rsidRPr="00826E79">
        <w:rPr>
          <w:rFonts w:ascii="Times New Roman" w:hAnsi="Times New Roman" w:cs="Times New Roman"/>
          <w:b/>
          <w:bCs/>
          <w:sz w:val="24"/>
          <w:szCs w:val="24"/>
        </w:rPr>
        <w:t xml:space="preserve">Рабочая программа по учебному предмету "Речь и альтернативная коммуникация" предметной области "Язык и речевая практика" </w:t>
      </w:r>
    </w:p>
    <w:p w14:paraId="3AEA0CB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FF5A55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4DD5AA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14:paraId="18EA1A6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6802CAA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4E25A3E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150E1E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w:t>
      </w:r>
      <w:r w:rsidRPr="00AE503F">
        <w:rPr>
          <w:rFonts w:ascii="Times New Roman" w:hAnsi="Times New Roman" w:cs="Times New Roman"/>
          <w:sz w:val="24"/>
          <w:szCs w:val="24"/>
        </w:rPr>
        <w:lastRenderedPageBreak/>
        <w:t>развивающие занятия, где также формируются коммуникативные навыки, в том числе с использованием технологий по альтернативной коммуникации.</w:t>
      </w:r>
    </w:p>
    <w:p w14:paraId="59BF78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218A5F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"Коммуникация".</w:t>
      </w:r>
    </w:p>
    <w:p w14:paraId="5487948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Коммуникация с использованием вербальных средств.</w:t>
      </w:r>
    </w:p>
    <w:p w14:paraId="7059C1B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Установление контакта с собеседником: установление зрительного контакта с</w:t>
      </w:r>
    </w:p>
    <w:p w14:paraId="3E69EFB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011EE0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Коммуникация с использованием невербальных средств.</w:t>
      </w:r>
    </w:p>
    <w:p w14:paraId="188B193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B53C2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47494FD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Развитие речи средствами вербальной и невербальной коммуникации.</w:t>
      </w:r>
    </w:p>
    <w:p w14:paraId="6288FA1B" w14:textId="77777777" w:rsidR="00AE503F" w:rsidRPr="00AE503F" w:rsidRDefault="00AE503F" w:rsidP="00AE503F">
      <w:pPr>
        <w:pStyle w:val="ConsPlusNormal"/>
        <w:ind w:right="570" w:firstLine="540"/>
        <w:jc w:val="both"/>
        <w:rPr>
          <w:rFonts w:ascii="Times New Roman" w:hAnsi="Times New Roman" w:cs="Times New Roman"/>
          <w:sz w:val="24"/>
          <w:szCs w:val="24"/>
        </w:rPr>
      </w:pPr>
      <w:proofErr w:type="spellStart"/>
      <w:r w:rsidRPr="00AE503F">
        <w:rPr>
          <w:rFonts w:ascii="Times New Roman" w:hAnsi="Times New Roman" w:cs="Times New Roman"/>
          <w:sz w:val="24"/>
          <w:szCs w:val="24"/>
        </w:rPr>
        <w:t>Импрессивная</w:t>
      </w:r>
      <w:proofErr w:type="spellEnd"/>
      <w:r w:rsidRPr="00AE503F">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w:t>
      </w:r>
      <w:r w:rsidRPr="00AE503F">
        <w:rPr>
          <w:rFonts w:ascii="Times New Roman" w:hAnsi="Times New Roman" w:cs="Times New Roman"/>
          <w:sz w:val="24"/>
          <w:szCs w:val="24"/>
        </w:rPr>
        <w:lastRenderedPageBreak/>
        <w:t>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3BEFBDD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7753C23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Экспрессия с использованием средств невербальной коммуникации.</w:t>
      </w:r>
    </w:p>
    <w:p w14:paraId="634FA1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00E582A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w:t>
      </w:r>
      <w:r w:rsidRPr="00AE503F">
        <w:rPr>
          <w:rFonts w:ascii="Times New Roman" w:hAnsi="Times New Roman" w:cs="Times New Roman"/>
          <w:sz w:val="24"/>
          <w:szCs w:val="24"/>
        </w:rPr>
        <w:lastRenderedPageBreak/>
        <w:t>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7FD2DAD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Чтение и письмо.</w:t>
      </w:r>
    </w:p>
    <w:p w14:paraId="572292E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Глобальное чтение.</w:t>
      </w:r>
    </w:p>
    <w:p w14:paraId="646B2F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7F1914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Предпосылки к осмысленному чтению и письму.</w:t>
      </w:r>
    </w:p>
    <w:p w14:paraId="0037F21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7D4F6BB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Начальные навыки чтения и письма.</w:t>
      </w:r>
    </w:p>
    <w:p w14:paraId="6AE351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DBA687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345F29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0D78A3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6833055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085FB87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Качество сформированности устной речи в соответствии с возрастными показаниями.</w:t>
      </w:r>
    </w:p>
    <w:p w14:paraId="5B345E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0307561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4B7E37E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3) Умение пользоваться доступными средствами коммуникации в практике экспрессивной и </w:t>
      </w:r>
      <w:proofErr w:type="spellStart"/>
      <w:r w:rsidRPr="00AE503F">
        <w:rPr>
          <w:rFonts w:ascii="Times New Roman" w:hAnsi="Times New Roman" w:cs="Times New Roman"/>
          <w:sz w:val="24"/>
          <w:szCs w:val="24"/>
        </w:rPr>
        <w:t>импрессивной</w:t>
      </w:r>
      <w:proofErr w:type="spellEnd"/>
      <w:r w:rsidRPr="00AE503F">
        <w:rPr>
          <w:rFonts w:ascii="Times New Roman" w:hAnsi="Times New Roman" w:cs="Times New Roman"/>
          <w:sz w:val="24"/>
          <w:szCs w:val="24"/>
        </w:rPr>
        <w:t xml:space="preserve"> речи для решения соответствующих возрасту житейских задач:</w:t>
      </w:r>
    </w:p>
    <w:p w14:paraId="44343FD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2381E3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48F5783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средства альтернативной коммуникации в процессе общения:</w:t>
      </w:r>
    </w:p>
    <w:p w14:paraId="0C1280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использование предметов, жестов, взгляда, шумовых, голосовых, </w:t>
      </w:r>
      <w:proofErr w:type="spellStart"/>
      <w:r w:rsidRPr="00AE503F">
        <w:rPr>
          <w:rFonts w:ascii="Times New Roman" w:hAnsi="Times New Roman" w:cs="Times New Roman"/>
          <w:sz w:val="24"/>
          <w:szCs w:val="24"/>
        </w:rPr>
        <w:t>речеподражательных</w:t>
      </w:r>
      <w:proofErr w:type="spellEnd"/>
      <w:r w:rsidRPr="00AE503F">
        <w:rPr>
          <w:rFonts w:ascii="Times New Roman" w:hAnsi="Times New Roman" w:cs="Times New Roman"/>
          <w:sz w:val="24"/>
          <w:szCs w:val="24"/>
        </w:rPr>
        <w:t xml:space="preserve"> реакций для выражения индивидуальных потребностей;</w:t>
      </w:r>
    </w:p>
    <w:p w14:paraId="3CE3D44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0B5343D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14:paraId="145D803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620CAF4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и различение напечатанных слов, обозначающих имена людей, названия </w:t>
      </w:r>
      <w:r w:rsidRPr="00AE503F">
        <w:rPr>
          <w:rFonts w:ascii="Times New Roman" w:hAnsi="Times New Roman" w:cs="Times New Roman"/>
          <w:sz w:val="24"/>
          <w:szCs w:val="24"/>
        </w:rPr>
        <w:lastRenderedPageBreak/>
        <w:t>хорошо известных предметов и действий.</w:t>
      </w:r>
    </w:p>
    <w:p w14:paraId="1BACDC7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Использование карточек с напечатанными словами как средства коммуникации.</w:t>
      </w:r>
    </w:p>
    <w:p w14:paraId="5193428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5) Развитие предпосылок к осмысленному чтению и письму, обучение чтению и письму.</w:t>
      </w:r>
    </w:p>
    <w:p w14:paraId="196C52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и различение образов графем (букв).</w:t>
      </w:r>
    </w:p>
    <w:p w14:paraId="6B9911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Копирование с образца отдельных букв, слогов, слов.</w:t>
      </w:r>
    </w:p>
    <w:p w14:paraId="6A4688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Начальные навыки чтения и письма.</w:t>
      </w:r>
    </w:p>
    <w:p w14:paraId="2EE16C2D"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8FFBC70" w14:textId="49AB781B"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2 Рабочая программа по учебному предмету "Математические представления" предметной области "Математика" </w:t>
      </w:r>
    </w:p>
    <w:p w14:paraId="25ECD01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8F877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3F0290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математике - формирование элементарных математических представлений и умений и применение их в повседневной жизни.</w:t>
      </w:r>
    </w:p>
    <w:p w14:paraId="606529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14:paraId="2405CC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14:paraId="0D73CF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14:paraId="2EFE44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AE503F">
        <w:rPr>
          <w:rFonts w:ascii="Times New Roman" w:hAnsi="Times New Roman" w:cs="Times New Roman"/>
          <w:sz w:val="24"/>
          <w:szCs w:val="24"/>
        </w:rPr>
        <w:t>пазлы</w:t>
      </w:r>
      <w:proofErr w:type="spellEnd"/>
      <w:r w:rsidRPr="00AE503F">
        <w:rPr>
          <w:rFonts w:ascii="Times New Roman" w:hAnsi="Times New Roman" w:cs="Times New Roman"/>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14:paraId="6B9F28B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14:paraId="53E93D6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"Количественные представления".</w:t>
      </w:r>
    </w:p>
    <w:p w14:paraId="35E5ABA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14:paraId="46F6FC9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w:t>
      </w:r>
      <w:r w:rsidRPr="00AE503F">
        <w:rPr>
          <w:rFonts w:ascii="Times New Roman" w:hAnsi="Times New Roman" w:cs="Times New Roman"/>
          <w:sz w:val="24"/>
          <w:szCs w:val="24"/>
        </w:rPr>
        <w:lastRenderedPageBreak/>
        <w:t>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14:paraId="0C44D4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14:paraId="47AA023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форме: 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6023913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14:paraId="4F8766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Временные представления.</w:t>
      </w:r>
    </w:p>
    <w:p w14:paraId="1871C7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w:t>
      </w:r>
      <w:r w:rsidRPr="00AE503F">
        <w:rPr>
          <w:rFonts w:ascii="Times New Roman" w:hAnsi="Times New Roman" w:cs="Times New Roman"/>
          <w:sz w:val="24"/>
          <w:szCs w:val="24"/>
        </w:rPr>
        <w:lastRenderedPageBreak/>
        <w:t>Определение времени по часам: целого часа, четверти часа, с точностью до получаса (до 5 минут). Соотнесение времени с началом и концом деятельности.</w:t>
      </w:r>
    </w:p>
    <w:p w14:paraId="5FEC55E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8A8E91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"Математические представления".</w:t>
      </w:r>
    </w:p>
    <w:p w14:paraId="530223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Элементарные математические представления о форме, величине; количественные (</w:t>
      </w:r>
      <w:proofErr w:type="spellStart"/>
      <w:r w:rsidRPr="00AE503F">
        <w:rPr>
          <w:rFonts w:ascii="Times New Roman" w:hAnsi="Times New Roman" w:cs="Times New Roman"/>
          <w:sz w:val="24"/>
          <w:szCs w:val="24"/>
        </w:rPr>
        <w:t>дочисловые</w:t>
      </w:r>
      <w:proofErr w:type="spellEnd"/>
      <w:r w:rsidRPr="00AE503F">
        <w:rPr>
          <w:rFonts w:ascii="Times New Roman" w:hAnsi="Times New Roman" w:cs="Times New Roman"/>
          <w:sz w:val="24"/>
          <w:szCs w:val="24"/>
        </w:rPr>
        <w:t>), пространственные, временные представления:</w:t>
      </w:r>
    </w:p>
    <w:p w14:paraId="140820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и сравнивать предметы по форме, величине, удаленности;</w:t>
      </w:r>
    </w:p>
    <w:p w14:paraId="16D7EDE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ориентироваться в схеме тела, в пространстве, на плоскости;</w:t>
      </w:r>
    </w:p>
    <w:p w14:paraId="74CF23C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сравнивать и преобразовывать множества;</w:t>
      </w:r>
    </w:p>
    <w:p w14:paraId="499BF66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14:paraId="7F48FC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соотносить число с соответствующим количеством предметов, обозначать его цифрой;</w:t>
      </w:r>
    </w:p>
    <w:p w14:paraId="2E124D3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пересчитывать предметы в доступных пределах;</w:t>
      </w:r>
    </w:p>
    <w:p w14:paraId="0F29253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представлять множество двумя другими множествами в пределах 10;</w:t>
      </w:r>
    </w:p>
    <w:p w14:paraId="3884F6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обозначать арифметические действия знаками;</w:t>
      </w:r>
    </w:p>
    <w:p w14:paraId="5FFC4E0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решать задачи на увеличение и уменьшение на одну, несколько единиц;</w:t>
      </w:r>
    </w:p>
    <w:p w14:paraId="6D49D6D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14:paraId="44C45C8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обращаться с деньгами, рассчитываться ими, пользоваться карманными деньгами;</w:t>
      </w:r>
    </w:p>
    <w:p w14:paraId="3C1DD60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14:paraId="5FA956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устанавливать взаимно-однозначные соответствия;</w:t>
      </w:r>
    </w:p>
    <w:p w14:paraId="7E6D819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распознавать цифры, обозначающие номер дома, квартиры, автобуса, телефона;</w:t>
      </w:r>
    </w:p>
    <w:p w14:paraId="4A1201B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2FD853E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9175B8D" w14:textId="165108A2"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 Рабочая программа по учебному предмету "Окружающий природный мир" предметной области "Окружающий мир" </w:t>
      </w:r>
    </w:p>
    <w:p w14:paraId="301FDE28"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19A654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2B2BDF8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14:paraId="4D2A571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14:paraId="6C5BF78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1F33DEA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w:t>
      </w:r>
      <w:r w:rsidRPr="00AE503F">
        <w:rPr>
          <w:rFonts w:ascii="Times New Roman" w:hAnsi="Times New Roman" w:cs="Times New Roman"/>
          <w:sz w:val="24"/>
          <w:szCs w:val="24"/>
        </w:rPr>
        <w:lastRenderedPageBreak/>
        <w:t>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14:paraId="23F1294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14:paraId="75CA1B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14:paraId="659892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14:paraId="294AAF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14:paraId="314DBD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учреждении необходимо организовывать учебные поездки обучающихся в зоопарк, на ферму, в тепличные хозяйства.</w:t>
      </w:r>
    </w:p>
    <w:p w14:paraId="0E723DA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14:paraId="4FB35B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"Растительный мир":</w:t>
      </w:r>
    </w:p>
    <w:p w14:paraId="2EB6DF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14:paraId="3899A2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14:paraId="78FF52E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лесных и садовых кустарников. Знание значения кустарников в </w:t>
      </w:r>
      <w:r w:rsidRPr="00AE503F">
        <w:rPr>
          <w:rFonts w:ascii="Times New Roman" w:hAnsi="Times New Roman" w:cs="Times New Roman"/>
          <w:sz w:val="24"/>
          <w:szCs w:val="24"/>
        </w:rPr>
        <w:lastRenderedPageBreak/>
        <w:t xml:space="preserve">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w:t>
      </w:r>
      <w:proofErr w:type="spellStart"/>
      <w:r w:rsidRPr="00AE503F">
        <w:rPr>
          <w:rFonts w:ascii="Times New Roman" w:hAnsi="Times New Roman" w:cs="Times New Roman"/>
          <w:sz w:val="24"/>
          <w:szCs w:val="24"/>
        </w:rPr>
        <w:t>вешенка</w:t>
      </w:r>
      <w:proofErr w:type="spellEnd"/>
      <w:r w:rsidRPr="00AE503F">
        <w:rPr>
          <w:rFonts w:ascii="Times New Roman" w:hAnsi="Times New Roman" w:cs="Times New Roman"/>
          <w:sz w:val="24"/>
          <w:szCs w:val="24"/>
        </w:rPr>
        <w:t>,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14:paraId="761C05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14:paraId="2C09896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 Раздел "Животный мир".</w:t>
      </w:r>
    </w:p>
    <w:p w14:paraId="04E92E0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14:paraId="009794D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14:paraId="5234DA5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14:paraId="50A8E8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14:paraId="7AFA40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w:t>
      </w:r>
      <w:r w:rsidRPr="00AE503F">
        <w:rPr>
          <w:rFonts w:ascii="Times New Roman" w:hAnsi="Times New Roman" w:cs="Times New Roman"/>
          <w:sz w:val="24"/>
          <w:szCs w:val="24"/>
        </w:rPr>
        <w:lastRenderedPageBreak/>
        <w:t>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14:paraId="6D893CA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14:paraId="44E8978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14:paraId="2A09ED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14:paraId="59DD076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14:paraId="0F72DB4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Объекты природы.</w:t>
      </w:r>
    </w:p>
    <w:p w14:paraId="445233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14:paraId="2096CA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14:paraId="53F3989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Временные представления.</w:t>
      </w:r>
    </w:p>
    <w:p w14:paraId="43320F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w:t>
      </w:r>
      <w:r w:rsidRPr="00AE503F">
        <w:rPr>
          <w:rFonts w:ascii="Times New Roman" w:hAnsi="Times New Roman" w:cs="Times New Roman"/>
          <w:sz w:val="24"/>
          <w:szCs w:val="24"/>
        </w:rPr>
        <w:lastRenderedPageBreak/>
        <w:t>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14:paraId="729347B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73300D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Планируемые результаты освоения учебного предмета "Окружающий природный мир":</w:t>
      </w:r>
    </w:p>
    <w:p w14:paraId="1AB3E4F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14:paraId="026490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и явлениям неживой природы;</w:t>
      </w:r>
    </w:p>
    <w:p w14:paraId="66FC1F7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14:paraId="7150AB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14:paraId="3ED6A4E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14:paraId="4B7FF2A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Представления о животном и растительном мире, их значении в жизни человека:</w:t>
      </w:r>
    </w:p>
    <w:p w14:paraId="068BC8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живой природы;</w:t>
      </w:r>
    </w:p>
    <w:p w14:paraId="3B930C6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14:paraId="13508D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опыт заботливого и бережного отношения к растениям и животным, ухода за ними;</w:t>
      </w:r>
    </w:p>
    <w:p w14:paraId="1455759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правила безопасного поведения в природе (в лесу, у реки).</w:t>
      </w:r>
    </w:p>
    <w:p w14:paraId="2D8DB6A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Элементарные представления о течении времени:</w:t>
      </w:r>
    </w:p>
    <w:p w14:paraId="30A48A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различать части суток, дни недели, месяцы, их соотнесение со временем года;</w:t>
      </w:r>
    </w:p>
    <w:p w14:paraId="33689AD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14:paraId="4F08DFF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22856AAA" w14:textId="486D1CAF"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4 Рабочая программа по учебному предмету "Человек" предметной области "Окружающий мир" </w:t>
      </w:r>
    </w:p>
    <w:p w14:paraId="7359C45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5CEFDF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00F3142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0858E0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14:paraId="54BAC0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14:paraId="1B80FEA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w:t>
      </w:r>
      <w:r w:rsidRPr="00AE503F">
        <w:rPr>
          <w:rFonts w:ascii="Times New Roman" w:hAnsi="Times New Roman" w:cs="Times New Roman"/>
          <w:sz w:val="24"/>
          <w:szCs w:val="24"/>
        </w:rPr>
        <w:lastRenderedPageBreak/>
        <w:t>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14:paraId="3EB6CCC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14:paraId="05DA9BE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AE503F">
        <w:rPr>
          <w:rFonts w:ascii="Times New Roman" w:hAnsi="Times New Roman" w:cs="Times New Roman"/>
          <w:sz w:val="24"/>
          <w:szCs w:val="24"/>
        </w:rPr>
        <w:t>поэтапность</w:t>
      </w:r>
      <w:proofErr w:type="spellEnd"/>
      <w:r w:rsidRPr="00AE503F">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14:paraId="2E9C9E5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14:paraId="4972BE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w:t>
      </w:r>
      <w:proofErr w:type="spellStart"/>
      <w:r w:rsidRPr="00AE503F">
        <w:rPr>
          <w:rFonts w:ascii="Times New Roman" w:hAnsi="Times New Roman" w:cs="Times New Roman"/>
          <w:sz w:val="24"/>
          <w:szCs w:val="24"/>
        </w:rPr>
        <w:t>коррекционноразвивающих</w:t>
      </w:r>
      <w:proofErr w:type="spellEnd"/>
      <w:r w:rsidRPr="00AE503F">
        <w:rPr>
          <w:rFonts w:ascii="Times New Roman" w:hAnsi="Times New Roman" w:cs="Times New Roman"/>
          <w:sz w:val="24"/>
          <w:szCs w:val="24"/>
        </w:rPr>
        <w:t xml:space="preserve"> занятий.</w:t>
      </w:r>
    </w:p>
    <w:p w14:paraId="51F2DC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14:paraId="6D0704B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"Представления о себе".</w:t>
      </w:r>
    </w:p>
    <w:p w14:paraId="414E01A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14:paraId="68A3586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"Гигиена тела".</w:t>
      </w:r>
    </w:p>
    <w:p w14:paraId="5D848D9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14:paraId="4137B51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14:paraId="112AFCC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Чистка зубов. Полоскание полости рта. Соблюдение последовательности действий при </w:t>
      </w:r>
      <w:r w:rsidRPr="00AE503F">
        <w:rPr>
          <w:rFonts w:ascii="Times New Roman" w:hAnsi="Times New Roman" w:cs="Times New Roman"/>
          <w:sz w:val="24"/>
          <w:szCs w:val="24"/>
        </w:rPr>
        <w:lastRenderedPageBreak/>
        <w:t>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14:paraId="3930852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14:paraId="15713D1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14:paraId="3440F1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14:paraId="3A70F4B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14:paraId="1A68A7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Обращение с одеждой и обувью.</w:t>
      </w:r>
    </w:p>
    <w:p w14:paraId="3BF9904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14:paraId="7021C25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5A29AB2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"Туалет".</w:t>
      </w:r>
    </w:p>
    <w:p w14:paraId="0B9789F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w:t>
      </w:r>
      <w:r w:rsidRPr="00AE503F">
        <w:rPr>
          <w:rFonts w:ascii="Times New Roman" w:hAnsi="Times New Roman" w:cs="Times New Roman"/>
          <w:sz w:val="24"/>
          <w:szCs w:val="24"/>
        </w:rPr>
        <w:lastRenderedPageBreak/>
        <w:t>рук.</w:t>
      </w:r>
    </w:p>
    <w:p w14:paraId="4F9506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"Прием пищи".</w:t>
      </w:r>
    </w:p>
    <w:p w14:paraId="2314011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14:paraId="517AE06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"Семья".</w:t>
      </w:r>
    </w:p>
    <w:p w14:paraId="7200358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0D12288E"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CAA7F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 Планируемые результаты освоения учебного предмета "Человек".</w:t>
      </w:r>
    </w:p>
    <w:p w14:paraId="03DD553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Представление о себе как "Я", осознание общности и различий "Я" от других.</w:t>
      </w:r>
    </w:p>
    <w:p w14:paraId="5D1AC21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14:paraId="6696005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собственном теле.</w:t>
      </w:r>
    </w:p>
    <w:p w14:paraId="2398FF9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Отнесение себя к определенному полу.</w:t>
      </w:r>
    </w:p>
    <w:p w14:paraId="3F9173A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"мое" и "не мое", осознавать и выражать свои интересы, желания.</w:t>
      </w:r>
    </w:p>
    <w:p w14:paraId="4A0FCCC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14:paraId="5B2FBD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14:paraId="518E040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14:paraId="503C4AC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14:paraId="340D281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сообщать о своих потребностях и желаниях.</w:t>
      </w:r>
    </w:p>
    <w:p w14:paraId="77C7702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14:paraId="3926E07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14:paraId="237EDE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14:paraId="551E11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следить за своим внешним видом.</w:t>
      </w:r>
    </w:p>
    <w:p w14:paraId="7D9BF5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Представления о своей семье, взаимоотношениях в семье.</w:t>
      </w:r>
    </w:p>
    <w:p w14:paraId="633187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7E242A4B"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4C778212" w14:textId="1386220C"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5 Рабочая программа по учебному предмету "Домоводство" предметной области "Окружающий мир" </w:t>
      </w:r>
    </w:p>
    <w:p w14:paraId="1FC5CC13"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232BF1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6FD95B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w:t>
      </w:r>
      <w:r w:rsidRPr="00AE503F">
        <w:rPr>
          <w:rFonts w:ascii="Times New Roman" w:hAnsi="Times New Roman" w:cs="Times New Roman"/>
          <w:sz w:val="24"/>
          <w:szCs w:val="24"/>
        </w:rPr>
        <w:lastRenderedPageBreak/>
        <w:t>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14:paraId="00A0B2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14:paraId="2FFC520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14:paraId="7DE30DD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14:paraId="0A97B54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5 по 13 год обучения.</w:t>
      </w:r>
    </w:p>
    <w:p w14:paraId="791273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оснащение учебного предмета "Домоводство" предусматривает:</w:t>
      </w:r>
    </w:p>
    <w:p w14:paraId="53DB83B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14:paraId="2759B35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w:t>
      </w:r>
      <w:proofErr w:type="spellStart"/>
      <w:r w:rsidRPr="00AE503F">
        <w:rPr>
          <w:rFonts w:ascii="Times New Roman" w:hAnsi="Times New Roman" w:cs="Times New Roman"/>
          <w:sz w:val="24"/>
          <w:szCs w:val="24"/>
        </w:rPr>
        <w:t>ковролиновая</w:t>
      </w:r>
      <w:proofErr w:type="spellEnd"/>
      <w:r w:rsidRPr="00AE503F">
        <w:rPr>
          <w:rFonts w:ascii="Times New Roman" w:hAnsi="Times New Roman" w:cs="Times New Roman"/>
          <w:sz w:val="24"/>
          <w:szCs w:val="24"/>
        </w:rPr>
        <w:t>, грифельная и магнитная доски, уборочный инвентарь (тяпки, лопаты, грабли), тачки, лейки.</w:t>
      </w:r>
    </w:p>
    <w:p w14:paraId="3740F31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14:paraId="51BB33F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"Покупки".</w:t>
      </w:r>
    </w:p>
    <w:p w14:paraId="15C6614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14:paraId="768FB27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"Обращение с кухонным инвентарем".</w:t>
      </w:r>
    </w:p>
    <w:p w14:paraId="01BF7EB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w:t>
      </w:r>
      <w:r w:rsidRPr="00AE503F">
        <w:rPr>
          <w:rFonts w:ascii="Times New Roman" w:hAnsi="Times New Roman" w:cs="Times New Roman"/>
          <w:sz w:val="24"/>
          <w:szCs w:val="24"/>
        </w:rPr>
        <w:lastRenderedPageBreak/>
        <w:t>электробытовым прибором. Мытье бытовых приборов. Хранение посуды и бытовых приборов.</w:t>
      </w:r>
    </w:p>
    <w:p w14:paraId="2A6CFE8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326D8F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"Приготовление пищи".</w:t>
      </w:r>
    </w:p>
    <w:p w14:paraId="301DBE6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14:paraId="001D5C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"Уход за вещами".</w:t>
      </w:r>
    </w:p>
    <w:p w14:paraId="01668C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AE503F">
        <w:rPr>
          <w:rFonts w:ascii="Times New Roman" w:hAnsi="Times New Roman" w:cs="Times New Roman"/>
          <w:sz w:val="24"/>
          <w:szCs w:val="24"/>
        </w:rPr>
        <w:t>Застирывание</w:t>
      </w:r>
      <w:proofErr w:type="spellEnd"/>
      <w:r w:rsidRPr="00AE503F">
        <w:rPr>
          <w:rFonts w:ascii="Times New Roman" w:hAnsi="Times New Roman" w:cs="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AE503F">
        <w:rPr>
          <w:rFonts w:ascii="Times New Roman" w:hAnsi="Times New Roman" w:cs="Times New Roman"/>
          <w:sz w:val="24"/>
          <w:szCs w:val="24"/>
        </w:rPr>
        <w:t>застирывание</w:t>
      </w:r>
      <w:proofErr w:type="spellEnd"/>
      <w:r w:rsidRPr="00AE503F">
        <w:rPr>
          <w:rFonts w:ascii="Times New Roman" w:hAnsi="Times New Roman" w:cs="Times New Roman"/>
          <w:sz w:val="24"/>
          <w:szCs w:val="24"/>
        </w:rPr>
        <w:t xml:space="preserve"> белья, полоскание белья, выжимание белья, вывешивание белья на просушку.</w:t>
      </w:r>
    </w:p>
    <w:p w14:paraId="561CAC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w:t>
      </w:r>
      <w:r w:rsidRPr="00AE503F">
        <w:rPr>
          <w:rFonts w:ascii="Times New Roman" w:hAnsi="Times New Roman" w:cs="Times New Roman"/>
          <w:sz w:val="24"/>
          <w:szCs w:val="24"/>
        </w:rPr>
        <w:lastRenderedPageBreak/>
        <w:t xml:space="preserve">при машинной стирке: сортировка белья перед стиркой, закладывание белья, закрывание дверцы машины, </w:t>
      </w:r>
      <w:proofErr w:type="spellStart"/>
      <w:r w:rsidRPr="00AE503F">
        <w:rPr>
          <w:rFonts w:ascii="Times New Roman" w:hAnsi="Times New Roman" w:cs="Times New Roman"/>
          <w:sz w:val="24"/>
          <w:szCs w:val="24"/>
        </w:rPr>
        <w:t>насыпание</w:t>
      </w:r>
      <w:proofErr w:type="spellEnd"/>
      <w:r w:rsidRPr="00AE503F">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w:t>
      </w:r>
    </w:p>
    <w:p w14:paraId="250E147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2834D9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"Уборка помещения и территории".</w:t>
      </w:r>
    </w:p>
    <w:p w14:paraId="0E7F3D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14:paraId="4277602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14:paraId="78AF79D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14:paraId="7EE26B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14:paraId="4F54155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7C31F7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"Домоводство".</w:t>
      </w:r>
    </w:p>
    <w:p w14:paraId="439A096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14:paraId="07681FC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14:paraId="4097907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14:paraId="118F405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14:paraId="3FA4FCA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14:paraId="377DC72C"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F4EAC69" w14:textId="4FC6F7A3"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6 Рабочая программа по учебному предмету "Окружающий социальный мир" предметной области "Окружающий мир" </w:t>
      </w:r>
    </w:p>
    <w:p w14:paraId="383938A6"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63EFF9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39DF073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Цель обучения - формирование представлений о человеке, его социальном окружении, </w:t>
      </w:r>
      <w:r w:rsidRPr="00AE503F">
        <w:rPr>
          <w:rFonts w:ascii="Times New Roman" w:hAnsi="Times New Roman" w:cs="Times New Roman"/>
          <w:sz w:val="24"/>
          <w:szCs w:val="24"/>
        </w:rPr>
        <w:lastRenderedPageBreak/>
        <w:t>ориентации в социальной среде и общепринятых правилах поведения.</w:t>
      </w:r>
    </w:p>
    <w:p w14:paraId="3C2388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14:paraId="3A26CC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14:paraId="7D6E5E6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14:paraId="0E281C7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14:paraId="33D8B7B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14:paraId="1C0C504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14:paraId="1F6F9B9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Содержание учебного предмета "Окружающий социальный мир"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w:t>
      </w:r>
      <w:r w:rsidRPr="00AE503F">
        <w:rPr>
          <w:rFonts w:ascii="Times New Roman" w:hAnsi="Times New Roman" w:cs="Times New Roman"/>
          <w:sz w:val="24"/>
          <w:szCs w:val="24"/>
        </w:rPr>
        <w:lastRenderedPageBreak/>
        <w:t>"Страна", "Традиции и обычаи".</w:t>
      </w:r>
    </w:p>
    <w:p w14:paraId="17B1B3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"Квартира, дом, двор".</w:t>
      </w:r>
    </w:p>
    <w:p w14:paraId="1736503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14:paraId="19B0A0D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14:paraId="2816C4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"Продукты питания".</w:t>
      </w:r>
    </w:p>
    <w:p w14:paraId="0C6DE02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w:t>
      </w:r>
      <w:r w:rsidRPr="00AE503F">
        <w:rPr>
          <w:rFonts w:ascii="Times New Roman" w:hAnsi="Times New Roman" w:cs="Times New Roman"/>
          <w:sz w:val="24"/>
          <w:szCs w:val="24"/>
        </w:rPr>
        <w:lastRenderedPageBreak/>
        <w:t>правил хранения кондитерских изделий.</w:t>
      </w:r>
    </w:p>
    <w:p w14:paraId="6E3E0A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"Предметы быта".</w:t>
      </w:r>
    </w:p>
    <w:p w14:paraId="5D18FC1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14:paraId="228B207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14:paraId="4E6984F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светильников (люстра, бра, настольная лампа).</w:t>
      </w:r>
    </w:p>
    <w:p w14:paraId="411DFA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14:paraId="361553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"Школа".</w:t>
      </w:r>
    </w:p>
    <w:p w14:paraId="6B2D18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14:paraId="3C1AFCB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"Предметы и материалы, изготовленные человеком".</w:t>
      </w:r>
    </w:p>
    <w:p w14:paraId="725D4A8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14:paraId="0001CF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14:paraId="608DB78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w:t>
      </w:r>
      <w:r w:rsidRPr="00AE503F">
        <w:rPr>
          <w:rFonts w:ascii="Times New Roman" w:hAnsi="Times New Roman" w:cs="Times New Roman"/>
          <w:sz w:val="24"/>
          <w:szCs w:val="24"/>
        </w:rPr>
        <w:lastRenderedPageBreak/>
        <w:t>игрушки, фломастеры, контейнеры).</w:t>
      </w:r>
    </w:p>
    <w:p w14:paraId="37C6778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"Населенный пункт".</w:t>
      </w:r>
    </w:p>
    <w:p w14:paraId="53E47AA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14:paraId="7F42B8E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"Транспорт".</w:t>
      </w:r>
    </w:p>
    <w:p w14:paraId="3DBD4E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14:paraId="22883EC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"Страна".</w:t>
      </w:r>
    </w:p>
    <w:p w14:paraId="5FDDD3E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14:paraId="5C171CC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14:paraId="7DB90D8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"Традиции, обычаи".</w:t>
      </w:r>
    </w:p>
    <w:p w14:paraId="3F482C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14:paraId="4ECE403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981795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"Окружающий социальный мир":</w:t>
      </w:r>
    </w:p>
    <w:p w14:paraId="571984E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Представления о мире, созданном руками человека.</w:t>
      </w:r>
    </w:p>
    <w:p w14:paraId="090D75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объектам, созданным человеком;</w:t>
      </w:r>
    </w:p>
    <w:p w14:paraId="645CD8B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14:paraId="58F1B89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14:paraId="4C4385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2) Представления об окружающих людях: овладение первоначальными представлениями о социальной жизни, о профессиональных и социальных ролях людей:</w:t>
      </w:r>
    </w:p>
    <w:p w14:paraId="5559B1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14:paraId="6CEEAEF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14:paraId="1BBA11B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опыт конструктивного взаимодействия с взрослыми и сверстниками;</w:t>
      </w:r>
    </w:p>
    <w:p w14:paraId="4C4776D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14:paraId="6CA8227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Развитие межличностных и групповых отношений:</w:t>
      </w:r>
    </w:p>
    <w:p w14:paraId="093F778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дружбе, других обучающихся, сверстниках;</w:t>
      </w:r>
    </w:p>
    <w:p w14:paraId="62D8CAA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находить друзей на основе личных симпатий;</w:t>
      </w:r>
    </w:p>
    <w:p w14:paraId="31E388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14:paraId="0100ADB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14:paraId="1215528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организовывать свободное время с учетом своих и совместных интересов;</w:t>
      </w:r>
    </w:p>
    <w:p w14:paraId="570AA62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4) Накопление положительного опыта сотрудничества и участия в общественной жизни:</w:t>
      </w:r>
    </w:p>
    <w:p w14:paraId="4E943D1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праздниках, праздничных мероприятиях, их содержании, участие в них;</w:t>
      </w:r>
    </w:p>
    <w:p w14:paraId="27F81E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14:paraId="74C285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традиции семейных, школьных, государственных праздников.</w:t>
      </w:r>
    </w:p>
    <w:p w14:paraId="65998F3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5) Представления об обязанностях и правах обучающегося:</w:t>
      </w:r>
    </w:p>
    <w:p w14:paraId="4F175BC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14:paraId="4E291A1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14:paraId="19D9D52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6) Представление о стране проживания Россия:</w:t>
      </w:r>
    </w:p>
    <w:p w14:paraId="54D3A80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стране, народе, столице, больших городах, городе (селе), месте проживания;</w:t>
      </w:r>
    </w:p>
    <w:p w14:paraId="56E264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государственно символике (флаг, герб, гимн);</w:t>
      </w:r>
    </w:p>
    <w:p w14:paraId="4629AB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представление о значимых исторических событиях и выдающихся людях России.</w:t>
      </w:r>
    </w:p>
    <w:p w14:paraId="47B74DF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5E35F243" w14:textId="5A444C9F"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7 Рабочая программа по учебному предмету "Музыка и движение" предметной области "Искусство" </w:t>
      </w:r>
    </w:p>
    <w:p w14:paraId="569BDAC4"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42476A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75E8E29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14:paraId="024AD49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14:paraId="0BC97A3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14:paraId="4B6385E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w:t>
      </w:r>
      <w:r w:rsidRPr="00AE503F">
        <w:rPr>
          <w:rFonts w:ascii="Times New Roman" w:hAnsi="Times New Roman" w:cs="Times New Roman"/>
          <w:sz w:val="24"/>
          <w:szCs w:val="24"/>
        </w:rPr>
        <w:lastRenderedPageBreak/>
        <w:t xml:space="preserve">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w:t>
      </w:r>
      <w:proofErr w:type="spellStart"/>
      <w:r w:rsidRPr="00AE503F">
        <w:rPr>
          <w:rFonts w:ascii="Times New Roman" w:hAnsi="Times New Roman" w:cs="Times New Roman"/>
          <w:sz w:val="24"/>
          <w:szCs w:val="24"/>
        </w:rPr>
        <w:t>трещетки</w:t>
      </w:r>
      <w:proofErr w:type="spellEnd"/>
      <w:r w:rsidRPr="00AE503F">
        <w:rPr>
          <w:rFonts w:ascii="Times New Roman" w:hAnsi="Times New Roman" w:cs="Times New Roman"/>
          <w:sz w:val="24"/>
          <w:szCs w:val="24"/>
        </w:rPr>
        <w:t xml:space="preserve">, колокольчики, инструменты Карла </w:t>
      </w:r>
      <w:proofErr w:type="spellStart"/>
      <w:r w:rsidRPr="00AE503F">
        <w:rPr>
          <w:rFonts w:ascii="Times New Roman" w:hAnsi="Times New Roman" w:cs="Times New Roman"/>
          <w:sz w:val="24"/>
          <w:szCs w:val="24"/>
        </w:rPr>
        <w:t>Орфа</w:t>
      </w:r>
      <w:proofErr w:type="spellEnd"/>
      <w:r w:rsidRPr="00AE503F">
        <w:rPr>
          <w:rFonts w:ascii="Times New Roman" w:hAnsi="Times New Roman" w:cs="Times New Roman"/>
          <w:sz w:val="24"/>
          <w:szCs w:val="24"/>
        </w:rPr>
        <w:t xml:space="preserve">. 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AE503F">
        <w:rPr>
          <w:rFonts w:ascii="Times New Roman" w:hAnsi="Times New Roman" w:cs="Times New Roman"/>
          <w:sz w:val="24"/>
          <w:szCs w:val="24"/>
        </w:rPr>
        <w:t>ковролиновая</w:t>
      </w:r>
      <w:proofErr w:type="spellEnd"/>
      <w:r w:rsidRPr="00AE503F">
        <w:rPr>
          <w:rFonts w:ascii="Times New Roman" w:hAnsi="Times New Roman" w:cs="Times New Roman"/>
          <w:sz w:val="24"/>
          <w:szCs w:val="24"/>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4413BBA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14:paraId="4413E08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"Слушание музыки".</w:t>
      </w:r>
    </w:p>
    <w:p w14:paraId="499A28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14:paraId="3A15BD8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"Пение".</w:t>
      </w:r>
    </w:p>
    <w:p w14:paraId="6F147C0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14:paraId="7FE6AA7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"Движение под музыку".</w:t>
      </w:r>
    </w:p>
    <w:p w14:paraId="4F25E78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7C2EFEB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"Игра на музыкальных инструментах".</w:t>
      </w:r>
    </w:p>
    <w:p w14:paraId="31EF0E9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B10B6B7"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B3E52D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"Музыка и движение":</w:t>
      </w:r>
    </w:p>
    <w:p w14:paraId="70FDAD9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4EF97AB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14:paraId="53E641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слушать музыку и выполнять простейшие танцевальные движения;</w:t>
      </w:r>
    </w:p>
    <w:p w14:paraId="437D2EA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14:paraId="347427B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узнавать знакомые песни, подпевать их, петь в хоре.</w:t>
      </w:r>
    </w:p>
    <w:p w14:paraId="6724904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Готовность к участию в совместных музыкальных мероприятиях:</w:t>
      </w:r>
    </w:p>
    <w:p w14:paraId="00BF530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14:paraId="46E1E51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стремление к совместной и самостоятельной музыкальной деятельности;</w:t>
      </w:r>
    </w:p>
    <w:p w14:paraId="631EE5F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14:paraId="33684F8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43BED27E" w14:textId="6B44AF12"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8 Рабочая программа по учебному предмету "Изобразительная деятельность" предметной области "Искусство" </w:t>
      </w:r>
    </w:p>
    <w:p w14:paraId="0A9E0252"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ACBAF6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2314AA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6AEF36D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14:paraId="7616EA8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14:paraId="682F5D5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w:t>
      </w:r>
      <w:r w:rsidRPr="00AE503F">
        <w:rPr>
          <w:rFonts w:ascii="Times New Roman" w:hAnsi="Times New Roman" w:cs="Times New Roman"/>
          <w:sz w:val="24"/>
          <w:szCs w:val="24"/>
        </w:rPr>
        <w:lastRenderedPageBreak/>
        <w:t xml:space="preserve">и работ обучающихся; магнитная и </w:t>
      </w:r>
      <w:proofErr w:type="spellStart"/>
      <w:r w:rsidRPr="00AE503F">
        <w:rPr>
          <w:rFonts w:ascii="Times New Roman" w:hAnsi="Times New Roman" w:cs="Times New Roman"/>
          <w:sz w:val="24"/>
          <w:szCs w:val="24"/>
        </w:rPr>
        <w:t>ковролиновая</w:t>
      </w:r>
      <w:proofErr w:type="spellEnd"/>
      <w:r w:rsidRPr="00AE503F">
        <w:rPr>
          <w:rFonts w:ascii="Times New Roman" w:hAnsi="Times New Roman" w:cs="Times New Roman"/>
          <w:sz w:val="24"/>
          <w:szCs w:val="24"/>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14:paraId="7C1D6E0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"Изобразительная деятельность" представлено следующими разделами "Лепка", "Рисование", "Аппликация".</w:t>
      </w:r>
    </w:p>
    <w:p w14:paraId="101414E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"Лепка".</w:t>
      </w:r>
    </w:p>
    <w:p w14:paraId="6D72F20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AE503F">
        <w:rPr>
          <w:rFonts w:ascii="Times New Roman" w:hAnsi="Times New Roman" w:cs="Times New Roman"/>
          <w:sz w:val="24"/>
          <w:szCs w:val="24"/>
        </w:rPr>
        <w:t>Отщипывание</w:t>
      </w:r>
      <w:proofErr w:type="spellEnd"/>
      <w:r w:rsidRPr="00AE503F">
        <w:rPr>
          <w:rFonts w:ascii="Times New Roman" w:hAnsi="Times New Roman" w:cs="Times New Roman"/>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AE503F">
        <w:rPr>
          <w:rFonts w:ascii="Times New Roman" w:hAnsi="Times New Roman" w:cs="Times New Roman"/>
          <w:sz w:val="24"/>
          <w:szCs w:val="24"/>
        </w:rPr>
        <w:t>Защипывание</w:t>
      </w:r>
      <w:proofErr w:type="spellEnd"/>
      <w:r w:rsidRPr="00AE503F">
        <w:rPr>
          <w:rFonts w:ascii="Times New Roman" w:hAnsi="Times New Roman" w:cs="Times New Roman"/>
          <w:sz w:val="24"/>
          <w:szCs w:val="24"/>
        </w:rPr>
        <w:t xml:space="preserve"> краев детали. Соединение деталей изделия прижатием (</w:t>
      </w:r>
      <w:proofErr w:type="spellStart"/>
      <w:r w:rsidRPr="00AE503F">
        <w:rPr>
          <w:rFonts w:ascii="Times New Roman" w:hAnsi="Times New Roman" w:cs="Times New Roman"/>
          <w:sz w:val="24"/>
          <w:szCs w:val="24"/>
        </w:rPr>
        <w:t>примазыванием</w:t>
      </w:r>
      <w:proofErr w:type="spellEnd"/>
      <w:r w:rsidRPr="00AE503F">
        <w:rPr>
          <w:rFonts w:ascii="Times New Roman" w:hAnsi="Times New Roman" w:cs="Times New Roman"/>
          <w:sz w:val="24"/>
          <w:szCs w:val="24"/>
        </w:rPr>
        <w:t xml:space="preserve">, </w:t>
      </w:r>
      <w:proofErr w:type="spellStart"/>
      <w:r w:rsidRPr="00AE503F">
        <w:rPr>
          <w:rFonts w:ascii="Times New Roman" w:hAnsi="Times New Roman" w:cs="Times New Roman"/>
          <w:sz w:val="24"/>
          <w:szCs w:val="24"/>
        </w:rPr>
        <w:t>прищипыванием</w:t>
      </w:r>
      <w:proofErr w:type="spellEnd"/>
      <w:r w:rsidRPr="00AE503F">
        <w:rPr>
          <w:rFonts w:ascii="Times New Roman" w:hAnsi="Times New Roman" w:cs="Times New Roman"/>
          <w:sz w:val="24"/>
          <w:szCs w:val="24"/>
        </w:rPr>
        <w:t>). Лепка предмета из одной (нескольких) частей.</w:t>
      </w:r>
    </w:p>
    <w:p w14:paraId="6DBAF58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14:paraId="3869AB2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"Аппликация".</w:t>
      </w:r>
    </w:p>
    <w:p w14:paraId="48D9090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w:t>
      </w:r>
      <w:proofErr w:type="spellStart"/>
      <w:r w:rsidRPr="00AE503F">
        <w:rPr>
          <w:rFonts w:ascii="Times New Roman" w:hAnsi="Times New Roman" w:cs="Times New Roman"/>
          <w:sz w:val="24"/>
          <w:szCs w:val="24"/>
        </w:rPr>
        <w:t>Сминание</w:t>
      </w:r>
      <w:proofErr w:type="spellEnd"/>
      <w:r w:rsidRPr="00AE503F">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493B70E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"Рисование".</w:t>
      </w:r>
    </w:p>
    <w:p w14:paraId="086682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AE503F">
        <w:rPr>
          <w:rFonts w:ascii="Times New Roman" w:hAnsi="Times New Roman" w:cs="Times New Roman"/>
          <w:sz w:val="24"/>
          <w:szCs w:val="24"/>
        </w:rPr>
        <w:t>примакивания</w:t>
      </w:r>
      <w:proofErr w:type="spellEnd"/>
      <w:r w:rsidRPr="00AE503F">
        <w:rPr>
          <w:rFonts w:ascii="Times New Roman" w:hAnsi="Times New Roman" w:cs="Times New Roman"/>
          <w:sz w:val="24"/>
          <w:szCs w:val="24"/>
        </w:rPr>
        <w:t>, прием наращивания массы. Выбор цвета для рисования. Получение цвета краски путем смешивания красок других цветов.</w:t>
      </w:r>
    </w:p>
    <w:p w14:paraId="5F9C6CF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w:t>
      </w:r>
      <w:r w:rsidRPr="00AE503F">
        <w:rPr>
          <w:rFonts w:ascii="Times New Roman" w:hAnsi="Times New Roman" w:cs="Times New Roman"/>
          <w:sz w:val="24"/>
          <w:szCs w:val="24"/>
        </w:rPr>
        <w:lastRenderedPageBreak/>
        <w:t xml:space="preserve">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AE503F">
        <w:rPr>
          <w:rFonts w:ascii="Times New Roman" w:hAnsi="Times New Roman" w:cs="Times New Roman"/>
          <w:sz w:val="24"/>
          <w:szCs w:val="24"/>
        </w:rPr>
        <w:t>граттаж</w:t>
      </w:r>
      <w:proofErr w:type="spellEnd"/>
      <w:r w:rsidRPr="00AE503F">
        <w:rPr>
          <w:rFonts w:ascii="Times New Roman" w:hAnsi="Times New Roman" w:cs="Times New Roman"/>
          <w:sz w:val="24"/>
          <w:szCs w:val="24"/>
        </w:rPr>
        <w:t>, "под батик".</w:t>
      </w:r>
    </w:p>
    <w:p w14:paraId="0F0CDBD5"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7B5A324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"Изобразительная деятельность".</w:t>
      </w:r>
    </w:p>
    <w:p w14:paraId="4E47949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14:paraId="2B1CA47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доступным видам изобразительной деятельности;</w:t>
      </w:r>
    </w:p>
    <w:p w14:paraId="04DD94B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14:paraId="439EE82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различные изобразительные технологии в процессе рисования, лепки, аппликации.</w:t>
      </w:r>
    </w:p>
    <w:p w14:paraId="423CF86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Способность к самостоятельной изобразительной деятельности:</w:t>
      </w:r>
    </w:p>
    <w:p w14:paraId="3813931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положительные эмоциональные реакции (удовольствие, радость) в процессе изобразительной деятельности;</w:t>
      </w:r>
    </w:p>
    <w:p w14:paraId="61FFA2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стремление к собственной творческой деятельности и умение демонстрировать результаты работы;</w:t>
      </w:r>
    </w:p>
    <w:p w14:paraId="2713196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выражать свое отношение к результатам собственной и чужой творческой деятельности.</w:t>
      </w:r>
    </w:p>
    <w:p w14:paraId="22C18D9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Готовность к участию в совместных мероприятиях:</w:t>
      </w:r>
    </w:p>
    <w:p w14:paraId="766163D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готовность к взаимодействию в творческой деятельности совместно со сверстниками, взрослыми;</w:t>
      </w:r>
    </w:p>
    <w:p w14:paraId="113F4F3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14:paraId="44CE1E2F"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268D5EE" w14:textId="3E47B6F3"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sidRPr="00826E79">
        <w:rPr>
          <w:rFonts w:ascii="Times New Roman" w:hAnsi="Times New Roman" w:cs="Times New Roman"/>
          <w:b/>
          <w:bCs/>
          <w:sz w:val="24"/>
          <w:szCs w:val="24"/>
        </w:rPr>
        <w:t>3.</w:t>
      </w:r>
      <w:r w:rsidRPr="00826E79">
        <w:rPr>
          <w:rFonts w:ascii="Times New Roman" w:hAnsi="Times New Roman" w:cs="Times New Roman"/>
          <w:b/>
          <w:bCs/>
          <w:sz w:val="24"/>
          <w:szCs w:val="24"/>
        </w:rPr>
        <w:t xml:space="preserve">9 Рабочая программа по учебному предмету "Адаптивная физическая культура" предметной области "Физическая культура" </w:t>
      </w:r>
    </w:p>
    <w:p w14:paraId="7AE3D1AA"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10EF6E8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4C700FF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14:paraId="0221C8F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Программа по адаптивной физической культуре </w:t>
      </w:r>
      <w:proofErr w:type="gramStart"/>
      <w:r w:rsidRPr="00AE503F">
        <w:rPr>
          <w:rFonts w:ascii="Times New Roman" w:hAnsi="Times New Roman" w:cs="Times New Roman"/>
          <w:sz w:val="24"/>
          <w:szCs w:val="24"/>
        </w:rPr>
        <w:t>включает  4</w:t>
      </w:r>
      <w:proofErr w:type="gramEnd"/>
      <w:r w:rsidRPr="00AE503F">
        <w:rPr>
          <w:rFonts w:ascii="Times New Roman" w:hAnsi="Times New Roman" w:cs="Times New Roman"/>
          <w:sz w:val="24"/>
          <w:szCs w:val="24"/>
        </w:rPr>
        <w:t xml:space="preserve"> раздела:  "Коррекционные подвижные игры", "Велосипедная подготовка", "Физическая подготовка", "Туризм".</w:t>
      </w:r>
    </w:p>
    <w:p w14:paraId="652812E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 учебном плане предмет представлен с 1 по 13 год обучения.</w:t>
      </w:r>
    </w:p>
    <w:p w14:paraId="4D694FC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r w:rsidRPr="00AE503F">
        <w:rPr>
          <w:rFonts w:ascii="Times New Roman" w:hAnsi="Times New Roman" w:cs="Times New Roman"/>
          <w:sz w:val="24"/>
          <w:szCs w:val="24"/>
        </w:rPr>
        <w:lastRenderedPageBreak/>
        <w:t>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AE503F">
        <w:rPr>
          <w:rFonts w:ascii="Times New Roman" w:hAnsi="Times New Roman" w:cs="Times New Roman"/>
          <w:sz w:val="24"/>
          <w:szCs w:val="24"/>
        </w:rPr>
        <w:t>вертикализаторы</w:t>
      </w:r>
      <w:proofErr w:type="spellEnd"/>
      <w:r w:rsidRPr="00AE503F">
        <w:rPr>
          <w:rFonts w:ascii="Times New Roman" w:hAnsi="Times New Roman" w:cs="Times New Roman"/>
          <w:sz w:val="24"/>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
    <w:p w14:paraId="5C276B4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Содержание учебного предмета "Адаптивная физическая культура" представлено следующими </w:t>
      </w:r>
      <w:proofErr w:type="gramStart"/>
      <w:r w:rsidRPr="00AE503F">
        <w:rPr>
          <w:rFonts w:ascii="Times New Roman" w:hAnsi="Times New Roman" w:cs="Times New Roman"/>
          <w:sz w:val="24"/>
          <w:szCs w:val="24"/>
        </w:rPr>
        <w:t>разделами:  "</w:t>
      </w:r>
      <w:proofErr w:type="gramEnd"/>
      <w:r w:rsidRPr="00AE503F">
        <w:rPr>
          <w:rFonts w:ascii="Times New Roman" w:hAnsi="Times New Roman" w:cs="Times New Roman"/>
          <w:sz w:val="24"/>
          <w:szCs w:val="24"/>
        </w:rPr>
        <w:t>Коррекционные подвижные игры", "Велосипедная подготовка",  "Физическая подготовка", "Туризм".</w:t>
      </w:r>
    </w:p>
    <w:p w14:paraId="6F4C3E2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"Коррекционные подвижные игры".</w:t>
      </w:r>
    </w:p>
    <w:p w14:paraId="5AF9BF4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14:paraId="3A2AECF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"Велосипедная подготовка".</w:t>
      </w:r>
    </w:p>
    <w:p w14:paraId="1BD19D1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538461A2"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lastRenderedPageBreak/>
        <w:t>Раздел "Туризм".</w:t>
      </w:r>
    </w:p>
    <w:p w14:paraId="18A25B5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14:paraId="279804F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"Физическая подготовка".</w:t>
      </w:r>
    </w:p>
    <w:p w14:paraId="0E03F73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14:paraId="4930A1C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14:paraId="69BAEEC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14:paraId="436693C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w:t>
      </w:r>
      <w:r w:rsidRPr="00AE503F">
        <w:rPr>
          <w:rFonts w:ascii="Times New Roman" w:hAnsi="Times New Roman" w:cs="Times New Roman"/>
          <w:sz w:val="24"/>
          <w:szCs w:val="24"/>
        </w:rPr>
        <w:lastRenderedPageBreak/>
        <w:t>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14:paraId="513FB9B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AE503F">
        <w:rPr>
          <w:rFonts w:ascii="Times New Roman" w:hAnsi="Times New Roman" w:cs="Times New Roman"/>
          <w:sz w:val="24"/>
          <w:szCs w:val="24"/>
        </w:rPr>
        <w:t>полуприседе</w:t>
      </w:r>
      <w:proofErr w:type="spellEnd"/>
      <w:r w:rsidRPr="00AE503F">
        <w:rPr>
          <w:rFonts w:ascii="Times New Roman" w:hAnsi="Times New Roman" w:cs="Times New Roman"/>
          <w:sz w:val="24"/>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14:paraId="14C58B5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14:paraId="797E350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Ползание, </w:t>
      </w:r>
      <w:proofErr w:type="spellStart"/>
      <w:r w:rsidRPr="00AE503F">
        <w:rPr>
          <w:rFonts w:ascii="Times New Roman" w:hAnsi="Times New Roman" w:cs="Times New Roman"/>
          <w:sz w:val="24"/>
          <w:szCs w:val="24"/>
        </w:rPr>
        <w:t>подлезание</w:t>
      </w:r>
      <w:proofErr w:type="spellEnd"/>
      <w:r w:rsidRPr="00AE503F">
        <w:rPr>
          <w:rFonts w:ascii="Times New Roman" w:hAnsi="Times New Roman" w:cs="Times New Roman"/>
          <w:sz w:val="24"/>
          <w:szCs w:val="24"/>
        </w:rPr>
        <w:t xml:space="preserve">, лазание, </w:t>
      </w:r>
      <w:proofErr w:type="spellStart"/>
      <w:r w:rsidRPr="00AE503F">
        <w:rPr>
          <w:rFonts w:ascii="Times New Roman" w:hAnsi="Times New Roman" w:cs="Times New Roman"/>
          <w:sz w:val="24"/>
          <w:szCs w:val="24"/>
        </w:rPr>
        <w:t>перелезание</w:t>
      </w:r>
      <w:proofErr w:type="spellEnd"/>
      <w:r w:rsidRPr="00AE503F">
        <w:rPr>
          <w:rFonts w:ascii="Times New Roman" w:hAnsi="Times New Roman" w:cs="Times New Roman"/>
          <w:sz w:val="24"/>
          <w:szCs w:val="24"/>
        </w:rPr>
        <w:t xml:space="preserve">. Ползание на животе, на четвереньках. </w:t>
      </w:r>
      <w:proofErr w:type="spellStart"/>
      <w:r w:rsidRPr="00AE503F">
        <w:rPr>
          <w:rFonts w:ascii="Times New Roman" w:hAnsi="Times New Roman" w:cs="Times New Roman"/>
          <w:sz w:val="24"/>
          <w:szCs w:val="24"/>
        </w:rPr>
        <w:t>Подлезание</w:t>
      </w:r>
      <w:proofErr w:type="spellEnd"/>
      <w:r w:rsidRPr="00AE503F">
        <w:rPr>
          <w:rFonts w:ascii="Times New Roman" w:hAnsi="Times New Roman" w:cs="Times New Roman"/>
          <w:sz w:val="24"/>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AE503F">
        <w:rPr>
          <w:rFonts w:ascii="Times New Roman" w:hAnsi="Times New Roman" w:cs="Times New Roman"/>
          <w:sz w:val="24"/>
          <w:szCs w:val="24"/>
        </w:rPr>
        <w:t>Перелезание</w:t>
      </w:r>
      <w:proofErr w:type="spellEnd"/>
      <w:r w:rsidRPr="00AE503F">
        <w:rPr>
          <w:rFonts w:ascii="Times New Roman" w:hAnsi="Times New Roman" w:cs="Times New Roman"/>
          <w:sz w:val="24"/>
          <w:szCs w:val="24"/>
        </w:rPr>
        <w:t xml:space="preserve"> через препятствия.</w:t>
      </w:r>
    </w:p>
    <w:p w14:paraId="79C4695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14:paraId="7F0AF45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624BB80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"Адаптивная физическая культура".</w:t>
      </w:r>
    </w:p>
    <w:p w14:paraId="0DE0582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Восприятие собственного тела, осознание своих физических возможностей и ограничений:</w:t>
      </w:r>
    </w:p>
    <w:p w14:paraId="72A1FDE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14:paraId="4B96297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14:paraId="5AC163A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совершенствование физических качеств: ловкости, силы, быстроты, выносливости;</w:t>
      </w:r>
    </w:p>
    <w:p w14:paraId="48195BC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радоваться успехам: выше прыгнул, быстрее пробежал.</w:t>
      </w:r>
    </w:p>
    <w:p w14:paraId="0FE1E3A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14:paraId="67E6CCF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14:paraId="1C51F70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14:paraId="0F7E6C1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14:paraId="00063A3A"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ездить на велосипеде, кататься на санках, ходить на лыжах, плавать, играть в подвижные игры.</w:t>
      </w:r>
    </w:p>
    <w:p w14:paraId="09F48490" w14:textId="77777777" w:rsidR="00AE503F" w:rsidRPr="00826E79" w:rsidRDefault="00AE503F" w:rsidP="00AE503F">
      <w:pPr>
        <w:pStyle w:val="ConsPlusNormal"/>
        <w:ind w:right="570" w:firstLine="540"/>
        <w:jc w:val="both"/>
        <w:rPr>
          <w:rFonts w:ascii="Times New Roman" w:hAnsi="Times New Roman" w:cs="Times New Roman"/>
          <w:b/>
          <w:bCs/>
          <w:sz w:val="24"/>
          <w:szCs w:val="24"/>
        </w:rPr>
      </w:pPr>
    </w:p>
    <w:p w14:paraId="048E325A" w14:textId="7261D996" w:rsidR="00AE503F" w:rsidRPr="00826E79" w:rsidRDefault="00AE503F" w:rsidP="00AE503F">
      <w:pPr>
        <w:pStyle w:val="ConsPlusNormal"/>
        <w:ind w:right="570" w:firstLine="540"/>
        <w:jc w:val="both"/>
        <w:rPr>
          <w:rFonts w:ascii="Times New Roman" w:hAnsi="Times New Roman" w:cs="Times New Roman"/>
          <w:b/>
          <w:bCs/>
          <w:sz w:val="24"/>
          <w:szCs w:val="24"/>
        </w:rPr>
      </w:pPr>
      <w:r w:rsidRPr="00826E79">
        <w:rPr>
          <w:rFonts w:ascii="Times New Roman" w:hAnsi="Times New Roman" w:cs="Times New Roman"/>
          <w:b/>
          <w:bCs/>
          <w:sz w:val="24"/>
          <w:szCs w:val="24"/>
        </w:rPr>
        <w:t>3.</w:t>
      </w:r>
      <w:r w:rsidR="00826E79">
        <w:rPr>
          <w:rFonts w:ascii="Times New Roman" w:hAnsi="Times New Roman" w:cs="Times New Roman"/>
          <w:b/>
          <w:bCs/>
          <w:sz w:val="24"/>
          <w:szCs w:val="24"/>
        </w:rPr>
        <w:t xml:space="preserve">3. </w:t>
      </w:r>
      <w:r w:rsidRPr="00826E79">
        <w:rPr>
          <w:rFonts w:ascii="Times New Roman" w:hAnsi="Times New Roman" w:cs="Times New Roman"/>
          <w:b/>
          <w:bCs/>
          <w:sz w:val="24"/>
          <w:szCs w:val="24"/>
        </w:rPr>
        <w:t xml:space="preserve">10 Рабочая программа по учебному предмету "Труд (технология)" предметной области "Технология" </w:t>
      </w:r>
    </w:p>
    <w:p w14:paraId="5E2E6401"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34BF62A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Пояснительная записка.</w:t>
      </w:r>
    </w:p>
    <w:p w14:paraId="2D399F8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w:t>
      </w:r>
      <w:r w:rsidRPr="00AE503F">
        <w:rPr>
          <w:rFonts w:ascii="Times New Roman" w:hAnsi="Times New Roman" w:cs="Times New Roman"/>
          <w:sz w:val="24"/>
          <w:szCs w:val="24"/>
        </w:rPr>
        <w:lastRenderedPageBreak/>
        <w:t>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14:paraId="16AAC51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14:paraId="3058715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14:paraId="4C00792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14:paraId="4934E4F9" w14:textId="0E7D3670"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Материально-техническое обеспечение образовательной области учебного предмета "</w:t>
      </w:r>
      <w:r>
        <w:rPr>
          <w:rFonts w:ascii="Times New Roman" w:hAnsi="Times New Roman" w:cs="Times New Roman"/>
          <w:sz w:val="24"/>
          <w:szCs w:val="24"/>
        </w:rPr>
        <w:t>Т</w:t>
      </w:r>
      <w:r w:rsidRPr="00AE503F">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AE503F">
        <w:rPr>
          <w:rFonts w:ascii="Times New Roman" w:hAnsi="Times New Roman" w:cs="Times New Roman"/>
          <w:sz w:val="24"/>
          <w:szCs w:val="24"/>
        </w:rPr>
        <w:t>"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14:paraId="0D40FE73" w14:textId="0362EFCD"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Содержание учебного предмета "</w:t>
      </w:r>
      <w:r>
        <w:rPr>
          <w:rFonts w:ascii="Times New Roman" w:hAnsi="Times New Roman" w:cs="Times New Roman"/>
          <w:sz w:val="24"/>
          <w:szCs w:val="24"/>
        </w:rPr>
        <w:t>Т</w:t>
      </w:r>
      <w:r w:rsidRPr="00AE503F">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AE503F">
        <w:rPr>
          <w:rFonts w:ascii="Times New Roman" w:hAnsi="Times New Roman" w:cs="Times New Roman"/>
          <w:sz w:val="24"/>
          <w:szCs w:val="24"/>
        </w:rPr>
        <w:t>" представлено следующими разделами: "Полиграфия", "Керамика", "Батик", "Ткачество", "Шитье", "Деревообработка", "Растениеводство".</w:t>
      </w:r>
    </w:p>
    <w:p w14:paraId="116E3B0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"Батик".</w:t>
      </w:r>
    </w:p>
    <w:p w14:paraId="4CDB265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w:t>
      </w:r>
      <w:r w:rsidRPr="00AE503F">
        <w:rPr>
          <w:rFonts w:ascii="Times New Roman" w:hAnsi="Times New Roman" w:cs="Times New Roman"/>
          <w:sz w:val="24"/>
          <w:szCs w:val="24"/>
        </w:rPr>
        <w:lastRenderedPageBreak/>
        <w:t xml:space="preserve">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AE503F">
        <w:rPr>
          <w:rFonts w:ascii="Times New Roman" w:hAnsi="Times New Roman" w:cs="Times New Roman"/>
          <w:sz w:val="24"/>
          <w:szCs w:val="24"/>
        </w:rPr>
        <w:t>сминание</w:t>
      </w:r>
      <w:proofErr w:type="spellEnd"/>
      <w:r w:rsidRPr="00AE503F">
        <w:rPr>
          <w:rFonts w:ascii="Times New Roman" w:hAnsi="Times New Roman" w:cs="Times New Roman"/>
          <w:sz w:val="24"/>
          <w:szCs w:val="24"/>
        </w:rPr>
        <w:t xml:space="preserve"> ткани, опускание ткани в краситель, полоскание и сушка ткани, глаженье изделия.</w:t>
      </w:r>
    </w:p>
    <w:p w14:paraId="0E5A337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"Керамика".</w:t>
      </w:r>
    </w:p>
    <w:p w14:paraId="35762D7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Различение свойств глины. Подготовка рабочего места. Отрезание куска глины. </w:t>
      </w:r>
      <w:proofErr w:type="spellStart"/>
      <w:r w:rsidRPr="00AE503F">
        <w:rPr>
          <w:rFonts w:ascii="Times New Roman" w:hAnsi="Times New Roman" w:cs="Times New Roman"/>
          <w:sz w:val="24"/>
          <w:szCs w:val="24"/>
        </w:rPr>
        <w:t>Отщипывание</w:t>
      </w:r>
      <w:proofErr w:type="spellEnd"/>
      <w:r w:rsidRPr="00AE503F">
        <w:rPr>
          <w:rFonts w:ascii="Times New Roman" w:hAnsi="Times New Roman" w:cs="Times New Roman"/>
          <w:sz w:val="24"/>
          <w:szCs w:val="24"/>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11BBB72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"Ткачество".</w:t>
      </w:r>
    </w:p>
    <w:p w14:paraId="696F1DF9"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AE503F">
        <w:rPr>
          <w:rFonts w:ascii="Times New Roman" w:hAnsi="Times New Roman" w:cs="Times New Roman"/>
          <w:sz w:val="24"/>
          <w:szCs w:val="24"/>
        </w:rPr>
        <w:t>бердой</w:t>
      </w:r>
      <w:proofErr w:type="spellEnd"/>
      <w:r w:rsidRPr="00AE503F">
        <w:rPr>
          <w:rFonts w:ascii="Times New Roman" w:hAnsi="Times New Roman" w:cs="Times New Roman"/>
          <w:sz w:val="24"/>
          <w:szCs w:val="24"/>
        </w:rPr>
        <w:t xml:space="preserve">. Движение челноком через одну нить без </w:t>
      </w:r>
      <w:proofErr w:type="spellStart"/>
      <w:r w:rsidRPr="00AE503F">
        <w:rPr>
          <w:rFonts w:ascii="Times New Roman" w:hAnsi="Times New Roman" w:cs="Times New Roman"/>
          <w:sz w:val="24"/>
          <w:szCs w:val="24"/>
        </w:rPr>
        <w:t>берды</w:t>
      </w:r>
      <w:proofErr w:type="spellEnd"/>
      <w:r w:rsidRPr="00AE503F">
        <w:rPr>
          <w:rFonts w:ascii="Times New Roman" w:hAnsi="Times New Roman" w:cs="Times New Roman"/>
          <w:sz w:val="24"/>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66DDD77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"Деревообработка".</w:t>
      </w:r>
    </w:p>
    <w:p w14:paraId="67A09DD1"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17D338B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 Раздел "Полиграфия".</w:t>
      </w:r>
    </w:p>
    <w:p w14:paraId="1D346E0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w:t>
      </w:r>
      <w:r w:rsidRPr="00AE503F">
        <w:rPr>
          <w:rFonts w:ascii="Times New Roman" w:hAnsi="Times New Roman" w:cs="Times New Roman"/>
          <w:sz w:val="24"/>
          <w:szCs w:val="24"/>
        </w:rPr>
        <w:lastRenderedPageBreak/>
        <w:t>изображения, фотографирование, удаление некачественных снимков, выключение фотоаппарата.</w:t>
      </w:r>
    </w:p>
    <w:p w14:paraId="7F6D9AF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14:paraId="2ADEFE2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14:paraId="47C9D55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14:paraId="250A785F"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14:paraId="1DB8A17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14:paraId="4F171A9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Печать на принтере. Различение составных частей принтера. Соблюдение последовательности действий при работе на принтере: включение принтера, </w:t>
      </w:r>
      <w:proofErr w:type="spellStart"/>
      <w:r w:rsidRPr="00AE503F">
        <w:rPr>
          <w:rFonts w:ascii="Times New Roman" w:hAnsi="Times New Roman" w:cs="Times New Roman"/>
          <w:sz w:val="24"/>
          <w:szCs w:val="24"/>
        </w:rPr>
        <w:t>заправление</w:t>
      </w:r>
      <w:proofErr w:type="spellEnd"/>
      <w:r w:rsidRPr="00AE503F">
        <w:rPr>
          <w:rFonts w:ascii="Times New Roman" w:hAnsi="Times New Roman" w:cs="Times New Roman"/>
          <w:sz w:val="24"/>
          <w:szCs w:val="24"/>
        </w:rPr>
        <w:t xml:space="preserve"> бумаги в лоток, запуск программы печать, вынимание распечатанных листов, выключение принтера.</w:t>
      </w:r>
    </w:p>
    <w:p w14:paraId="4464BE5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67E7107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"Растениеводство".</w:t>
      </w:r>
    </w:p>
    <w:p w14:paraId="267028B6"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37D6826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3B56147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Раздел "Швейное дело".</w:t>
      </w:r>
    </w:p>
    <w:p w14:paraId="705C1203"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Ручное шитье. Различение инструментов и материалов для ручного шитья. Подготовка </w:t>
      </w:r>
      <w:r w:rsidRPr="00AE503F">
        <w:rPr>
          <w:rFonts w:ascii="Times New Roman" w:hAnsi="Times New Roman" w:cs="Times New Roman"/>
          <w:sz w:val="24"/>
          <w:szCs w:val="24"/>
        </w:rPr>
        <w:lastRenderedPageBreak/>
        <w:t>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172BF5CD"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0C8184EE"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5FD54E90"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AE503F">
        <w:rPr>
          <w:rFonts w:ascii="Times New Roman" w:hAnsi="Times New Roman" w:cs="Times New Roman"/>
          <w:sz w:val="24"/>
          <w:szCs w:val="24"/>
        </w:rPr>
        <w:t>пристрачивание</w:t>
      </w:r>
      <w:proofErr w:type="spellEnd"/>
      <w:r w:rsidRPr="00AE503F">
        <w:rPr>
          <w:rFonts w:ascii="Times New Roman" w:hAnsi="Times New Roman" w:cs="Times New Roman"/>
          <w:sz w:val="24"/>
          <w:szCs w:val="24"/>
        </w:rPr>
        <w:t xml:space="preserve"> веток и листьев на основу, удаление наметочного шва, пришивание пуговиц (ягод) к основе, обработка краев изделия.</w:t>
      </w:r>
    </w:p>
    <w:p w14:paraId="1533DBAF" w14:textId="77777777" w:rsidR="00AE503F" w:rsidRPr="00AE503F" w:rsidRDefault="00AE503F" w:rsidP="00AE503F">
      <w:pPr>
        <w:pStyle w:val="ConsPlusNormal"/>
        <w:ind w:right="570" w:firstLine="540"/>
        <w:jc w:val="both"/>
        <w:rPr>
          <w:rFonts w:ascii="Times New Roman" w:hAnsi="Times New Roman" w:cs="Times New Roman"/>
          <w:sz w:val="24"/>
          <w:szCs w:val="24"/>
        </w:rPr>
      </w:pPr>
    </w:p>
    <w:p w14:paraId="017F753C" w14:textId="7985744B"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Предметные результаты освоения учебного предмета "</w:t>
      </w:r>
      <w:r>
        <w:rPr>
          <w:rFonts w:ascii="Times New Roman" w:hAnsi="Times New Roman" w:cs="Times New Roman"/>
          <w:sz w:val="24"/>
          <w:szCs w:val="24"/>
        </w:rPr>
        <w:t>Т</w:t>
      </w:r>
      <w:r w:rsidRPr="00AE503F">
        <w:rPr>
          <w:rFonts w:ascii="Times New Roman" w:hAnsi="Times New Roman" w:cs="Times New Roman"/>
          <w:sz w:val="24"/>
          <w:szCs w:val="24"/>
        </w:rPr>
        <w:t>руд</w:t>
      </w:r>
      <w:r>
        <w:rPr>
          <w:rFonts w:ascii="Times New Roman" w:hAnsi="Times New Roman" w:cs="Times New Roman"/>
          <w:sz w:val="24"/>
          <w:szCs w:val="24"/>
        </w:rPr>
        <w:t xml:space="preserve"> (технология)</w:t>
      </w:r>
      <w:r w:rsidRPr="00AE503F">
        <w:rPr>
          <w:rFonts w:ascii="Times New Roman" w:hAnsi="Times New Roman" w:cs="Times New Roman"/>
          <w:sz w:val="24"/>
          <w:szCs w:val="24"/>
        </w:rPr>
        <w:t>".</w:t>
      </w:r>
    </w:p>
    <w:p w14:paraId="11C13C2B"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3D2DE80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52B58E8"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0AFE7DEC"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14:paraId="60317EB4"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65D6B387"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14:paraId="78B230B5" w14:textId="77777777" w:rsidR="00AE503F" w:rsidRPr="00AE503F"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3449381E" w14:textId="59647604" w:rsidR="00E0204B" w:rsidRDefault="00AE503F" w:rsidP="00AE503F">
      <w:pPr>
        <w:pStyle w:val="ConsPlusNormal"/>
        <w:ind w:right="570" w:firstLine="540"/>
        <w:jc w:val="both"/>
        <w:rPr>
          <w:rFonts w:ascii="Times New Roman" w:hAnsi="Times New Roman" w:cs="Times New Roman"/>
          <w:sz w:val="24"/>
          <w:szCs w:val="24"/>
        </w:rPr>
      </w:pPr>
      <w:r w:rsidRPr="00AE503F">
        <w:rPr>
          <w:rFonts w:ascii="Times New Roman" w:hAnsi="Times New Roman" w:cs="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5D3AC907" w14:textId="77777777" w:rsidR="008F7C3A" w:rsidRDefault="008F7C3A" w:rsidP="008F7C3A">
      <w:pPr>
        <w:pStyle w:val="ConsPlusNormal"/>
        <w:ind w:right="570" w:firstLine="540"/>
        <w:jc w:val="both"/>
        <w:rPr>
          <w:rFonts w:ascii="Times New Roman" w:hAnsi="Times New Roman" w:cs="Times New Roman"/>
          <w:sz w:val="24"/>
          <w:szCs w:val="24"/>
        </w:rPr>
      </w:pPr>
    </w:p>
    <w:p w14:paraId="55482E7C" w14:textId="22D486ED"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3.3.11 Рабочая программа коррекционного курса "Сенсорное развитие".</w:t>
      </w:r>
    </w:p>
    <w:p w14:paraId="4D2C2EED"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331118CF"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31F1877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lastRenderedPageBreak/>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19E64735"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14:paraId="32467C7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5521D49E"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8F7C3A">
        <w:rPr>
          <w:rFonts w:ascii="Times New Roman" w:hAnsi="Times New Roman" w:cs="Times New Roman"/>
          <w:sz w:val="24"/>
          <w:szCs w:val="24"/>
        </w:rPr>
        <w:t>сенсорноперцептивные</w:t>
      </w:r>
      <w:proofErr w:type="spellEnd"/>
      <w:r w:rsidRPr="008F7C3A">
        <w:rPr>
          <w:rFonts w:ascii="Times New Roman" w:hAnsi="Times New Roman" w:cs="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0DE6A71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8F7C3A">
        <w:rPr>
          <w:rFonts w:ascii="Times New Roman" w:hAnsi="Times New Roman" w:cs="Times New Roman"/>
          <w:sz w:val="24"/>
          <w:szCs w:val="24"/>
        </w:rPr>
        <w:t>аромобаночек</w:t>
      </w:r>
      <w:proofErr w:type="spellEnd"/>
      <w:r w:rsidRPr="008F7C3A">
        <w:rPr>
          <w:rFonts w:ascii="Times New Roman" w:hAnsi="Times New Roman" w:cs="Times New Roman"/>
          <w:sz w:val="24"/>
          <w:szCs w:val="24"/>
        </w:rPr>
        <w:t xml:space="preserve">, </w:t>
      </w:r>
      <w:proofErr w:type="spellStart"/>
      <w:r w:rsidRPr="008F7C3A">
        <w:rPr>
          <w:rFonts w:ascii="Times New Roman" w:hAnsi="Times New Roman" w:cs="Times New Roman"/>
          <w:sz w:val="24"/>
          <w:szCs w:val="24"/>
        </w:rPr>
        <w:t>вибромассажеры</w:t>
      </w:r>
      <w:proofErr w:type="spellEnd"/>
      <w:r w:rsidRPr="008F7C3A">
        <w:rPr>
          <w:rFonts w:ascii="Times New Roman" w:hAnsi="Times New Roman" w:cs="Times New Roman"/>
          <w:sz w:val="24"/>
          <w:szCs w:val="24"/>
        </w:rPr>
        <w:t>.</w:t>
      </w:r>
    </w:p>
    <w:p w14:paraId="64A5C4B9"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4678C81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"Сенсорное развитие".</w:t>
      </w:r>
    </w:p>
    <w:p w14:paraId="22A1273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Зрительное восприятие.</w:t>
      </w:r>
    </w:p>
    <w:p w14:paraId="1B6A7BC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14:paraId="5F1AE1AC"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Слуховое восприятие.</w:t>
      </w:r>
    </w:p>
    <w:p w14:paraId="25506AA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14:paraId="1918B3CF"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Кинестетическое восприятие.</w:t>
      </w:r>
    </w:p>
    <w:p w14:paraId="63B6BA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14:paraId="7420AA50"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 Восприятие запаха.</w:t>
      </w:r>
    </w:p>
    <w:p w14:paraId="2432A425"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lastRenderedPageBreak/>
        <w:t>Реакция на запахи. Узнавание (различение) объектов по запаху (лимон, банан, хвоя, кофе).</w:t>
      </w:r>
    </w:p>
    <w:p w14:paraId="45CFD44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Восприятие вкуса.</w:t>
      </w:r>
    </w:p>
    <w:p w14:paraId="510F10B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14:paraId="4A01186B"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71295D7" w14:textId="2FF9476A"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 12 Рабочая программа коррекционного курса "Предметно-практические действия".</w:t>
      </w:r>
    </w:p>
    <w:p w14:paraId="0F0B3233"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3B9180E1"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580A13F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15AD284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14:paraId="2EEFDA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14:paraId="42A139F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3E3A205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Материально-техническое оснащение учебного предмета "</w:t>
      </w:r>
      <w:proofErr w:type="spellStart"/>
      <w:r w:rsidRPr="008F7C3A">
        <w:rPr>
          <w:rFonts w:ascii="Times New Roman" w:hAnsi="Times New Roman" w:cs="Times New Roman"/>
          <w:sz w:val="24"/>
          <w:szCs w:val="24"/>
        </w:rPr>
        <w:t>Предметнопрактические</w:t>
      </w:r>
      <w:proofErr w:type="spellEnd"/>
      <w:r w:rsidRPr="008F7C3A">
        <w:rPr>
          <w:rFonts w:ascii="Times New Roman" w:hAnsi="Times New Roman" w:cs="Times New Roman"/>
          <w:sz w:val="24"/>
          <w:szCs w:val="24"/>
        </w:rPr>
        <w:t xml:space="preserve">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14:paraId="56F74806"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679304A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"Предметно-практические действия".</w:t>
      </w:r>
    </w:p>
    <w:p w14:paraId="0E25E81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Действия с материалами.</w:t>
      </w:r>
    </w:p>
    <w:p w14:paraId="5F456C08" w14:textId="77777777" w:rsidR="008F7C3A" w:rsidRPr="008F7C3A" w:rsidRDefault="008F7C3A" w:rsidP="008F7C3A">
      <w:pPr>
        <w:pStyle w:val="ConsPlusNormal"/>
        <w:ind w:right="570" w:firstLine="540"/>
        <w:jc w:val="both"/>
        <w:rPr>
          <w:rFonts w:ascii="Times New Roman" w:hAnsi="Times New Roman" w:cs="Times New Roman"/>
          <w:sz w:val="24"/>
          <w:szCs w:val="24"/>
        </w:rPr>
      </w:pPr>
      <w:proofErr w:type="spellStart"/>
      <w:r w:rsidRPr="008F7C3A">
        <w:rPr>
          <w:rFonts w:ascii="Times New Roman" w:hAnsi="Times New Roman" w:cs="Times New Roman"/>
          <w:sz w:val="24"/>
          <w:szCs w:val="24"/>
        </w:rPr>
        <w:t>Сминание</w:t>
      </w:r>
      <w:proofErr w:type="spellEnd"/>
      <w:r w:rsidRPr="008F7C3A">
        <w:rPr>
          <w:rFonts w:ascii="Times New Roman" w:hAnsi="Times New Roman" w:cs="Times New Roman"/>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14:paraId="054E5929"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Действия с предметами.</w:t>
      </w:r>
    </w:p>
    <w:p w14:paraId="29BF1CB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w:t>
      </w:r>
      <w:r w:rsidRPr="008F7C3A">
        <w:rPr>
          <w:rFonts w:ascii="Times New Roman" w:hAnsi="Times New Roman" w:cs="Times New Roman"/>
          <w:sz w:val="24"/>
          <w:szCs w:val="24"/>
        </w:rPr>
        <w:lastRenderedPageBreak/>
        <w:t>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14:paraId="23BE43E5"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553F7BBC" w14:textId="64823F6B"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w:t>
      </w:r>
      <w:r>
        <w:rPr>
          <w:rFonts w:ascii="Times New Roman" w:hAnsi="Times New Roman" w:cs="Times New Roman"/>
          <w:b/>
          <w:bCs/>
          <w:sz w:val="24"/>
          <w:szCs w:val="24"/>
        </w:rPr>
        <w:t>3.</w:t>
      </w:r>
      <w:r w:rsidRPr="008F7C3A">
        <w:rPr>
          <w:rFonts w:ascii="Times New Roman" w:hAnsi="Times New Roman" w:cs="Times New Roman"/>
          <w:b/>
          <w:bCs/>
          <w:sz w:val="24"/>
          <w:szCs w:val="24"/>
        </w:rPr>
        <w:t>13 Рабочая программа коррекционного курса "Двигательное развитие".</w:t>
      </w:r>
    </w:p>
    <w:p w14:paraId="7F7AC970"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48ECE5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158EB4C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14:paraId="1EBAE41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14:paraId="02CDAC2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14:paraId="27527E42"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Техническое оснащение курса включает: технические средства реабилитации (например, кресла-коляски, ходунки, </w:t>
      </w:r>
      <w:proofErr w:type="spellStart"/>
      <w:r w:rsidRPr="008F7C3A">
        <w:rPr>
          <w:rFonts w:ascii="Times New Roman" w:hAnsi="Times New Roman" w:cs="Times New Roman"/>
          <w:sz w:val="24"/>
          <w:szCs w:val="24"/>
        </w:rPr>
        <w:t>вертикализаторы</w:t>
      </w:r>
      <w:proofErr w:type="spellEnd"/>
      <w:r w:rsidRPr="008F7C3A">
        <w:rPr>
          <w:rFonts w:ascii="Times New Roman" w:hAnsi="Times New Roman" w:cs="Times New Roman"/>
          <w:sz w:val="24"/>
          <w:szCs w:val="24"/>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14:paraId="22C269E5"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17653E5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 Содержание коррекционного курса "Двигательное развитие".</w:t>
      </w:r>
    </w:p>
    <w:p w14:paraId="2215B31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14:paraId="3584ACF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w:t>
      </w:r>
      <w:r w:rsidRPr="008F7C3A">
        <w:rPr>
          <w:rFonts w:ascii="Times New Roman" w:hAnsi="Times New Roman" w:cs="Times New Roman"/>
          <w:sz w:val="24"/>
          <w:szCs w:val="24"/>
        </w:rPr>
        <w:lastRenderedPageBreak/>
        <w:t>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14:paraId="3DEC1BE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8F7C3A">
        <w:rPr>
          <w:rFonts w:ascii="Times New Roman" w:hAnsi="Times New Roman" w:cs="Times New Roman"/>
          <w:sz w:val="24"/>
          <w:szCs w:val="24"/>
        </w:rPr>
        <w:t>вертикализатор</w:t>
      </w:r>
      <w:proofErr w:type="spellEnd"/>
      <w:r w:rsidRPr="008F7C3A">
        <w:rPr>
          <w:rFonts w:ascii="Times New Roman" w:hAnsi="Times New Roman" w:cs="Times New Roman"/>
          <w:sz w:val="24"/>
          <w:szCs w:val="24"/>
        </w:rP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8F7C3A">
        <w:rPr>
          <w:rFonts w:ascii="Times New Roman" w:hAnsi="Times New Roman" w:cs="Times New Roman"/>
          <w:sz w:val="24"/>
          <w:szCs w:val="24"/>
        </w:rPr>
        <w:t>полуприседе</w:t>
      </w:r>
      <w:proofErr w:type="spellEnd"/>
      <w:r w:rsidRPr="008F7C3A">
        <w:rPr>
          <w:rFonts w:ascii="Times New Roman" w:hAnsi="Times New Roman" w:cs="Times New Roman"/>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14:paraId="25F75226"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1C173E7E" w14:textId="53B354DF" w:rsidR="008F7C3A" w:rsidRPr="008F7C3A" w:rsidRDefault="008F7C3A" w:rsidP="008F7C3A">
      <w:pPr>
        <w:pStyle w:val="ConsPlusNormal"/>
        <w:ind w:right="570" w:firstLine="540"/>
        <w:jc w:val="both"/>
        <w:rPr>
          <w:rFonts w:ascii="Times New Roman" w:hAnsi="Times New Roman" w:cs="Times New Roman"/>
          <w:b/>
          <w:bCs/>
          <w:sz w:val="24"/>
          <w:szCs w:val="24"/>
        </w:rPr>
      </w:pPr>
      <w:r w:rsidRPr="008F7C3A">
        <w:rPr>
          <w:rFonts w:ascii="Times New Roman" w:hAnsi="Times New Roman" w:cs="Times New Roman"/>
          <w:b/>
          <w:bCs/>
          <w:sz w:val="24"/>
          <w:szCs w:val="24"/>
        </w:rPr>
        <w:t>3.3.14 Рабочая программа коррекционного курса "Альтернативная и дополнительная коммуникация".</w:t>
      </w:r>
    </w:p>
    <w:p w14:paraId="42C53493"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227ECC36"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Пояснительная записка.</w:t>
      </w:r>
    </w:p>
    <w:p w14:paraId="756D012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14:paraId="71D2A862"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14:paraId="3992A8D2" w14:textId="77777777" w:rsidR="008F7C3A" w:rsidRPr="008F7C3A" w:rsidRDefault="008F7C3A" w:rsidP="008F7C3A">
      <w:pPr>
        <w:pStyle w:val="ConsPlusNormal"/>
        <w:ind w:right="570" w:firstLine="540"/>
        <w:jc w:val="both"/>
        <w:rPr>
          <w:rFonts w:ascii="Times New Roman" w:hAnsi="Times New Roman" w:cs="Times New Roman"/>
          <w:sz w:val="24"/>
          <w:szCs w:val="24"/>
        </w:rPr>
      </w:pPr>
    </w:p>
    <w:p w14:paraId="4A634573"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Содержание коррекционного курса "Альтернативная и дополнительная коммуникация".</w:t>
      </w:r>
    </w:p>
    <w:p w14:paraId="5D6C195A"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Коммуникация с использованием невербальных средств.</w:t>
      </w:r>
    </w:p>
    <w:p w14:paraId="171583F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2F744E48"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lastRenderedPageBreak/>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1BEBF8CD"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Развитие речи средствами невербальной коммуникации.</w:t>
      </w:r>
    </w:p>
    <w:p w14:paraId="46B47F61" w14:textId="77777777" w:rsidR="008F7C3A" w:rsidRPr="008F7C3A" w:rsidRDefault="008F7C3A" w:rsidP="008F7C3A">
      <w:pPr>
        <w:pStyle w:val="ConsPlusNormal"/>
        <w:ind w:right="570" w:firstLine="540"/>
        <w:jc w:val="both"/>
        <w:rPr>
          <w:rFonts w:ascii="Times New Roman" w:hAnsi="Times New Roman" w:cs="Times New Roman"/>
          <w:sz w:val="24"/>
          <w:szCs w:val="24"/>
        </w:rPr>
      </w:pPr>
      <w:proofErr w:type="spellStart"/>
      <w:r w:rsidRPr="008F7C3A">
        <w:rPr>
          <w:rFonts w:ascii="Times New Roman" w:hAnsi="Times New Roman" w:cs="Times New Roman"/>
          <w:sz w:val="24"/>
          <w:szCs w:val="24"/>
        </w:rPr>
        <w:t>Импрессивная</w:t>
      </w:r>
      <w:proofErr w:type="spellEnd"/>
      <w:r w:rsidRPr="008F7C3A">
        <w:rPr>
          <w:rFonts w:ascii="Times New Roman" w:hAnsi="Times New Roman" w:cs="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5877AD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Экспрессия с использованием средств невербальной коммуникации.</w:t>
      </w:r>
    </w:p>
    <w:p w14:paraId="09805257"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1AE38AFB"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w:t>
      </w:r>
      <w:r w:rsidRPr="008F7C3A">
        <w:rPr>
          <w:rFonts w:ascii="Times New Roman" w:hAnsi="Times New Roman" w:cs="Times New Roman"/>
          <w:sz w:val="24"/>
          <w:szCs w:val="24"/>
        </w:rPr>
        <w:lastRenderedPageBreak/>
        <w:t>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6577B94" w14:textId="77777777" w:rsidR="008F7C3A" w:rsidRP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Чтение и письмо.</w:t>
      </w:r>
    </w:p>
    <w:p w14:paraId="7E104CF1" w14:textId="052C9FAE" w:rsidR="008F7C3A" w:rsidRDefault="008F7C3A" w:rsidP="008F7C3A">
      <w:pPr>
        <w:pStyle w:val="ConsPlusNormal"/>
        <w:ind w:right="570" w:firstLine="540"/>
        <w:jc w:val="both"/>
        <w:rPr>
          <w:rFonts w:ascii="Times New Roman" w:hAnsi="Times New Roman" w:cs="Times New Roman"/>
          <w:sz w:val="24"/>
          <w:szCs w:val="24"/>
        </w:rPr>
      </w:pPr>
      <w:r w:rsidRPr="008F7C3A">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2DB0B71A" w14:textId="77777777" w:rsidR="00826E79" w:rsidRDefault="00826E79" w:rsidP="00AE503F">
      <w:pPr>
        <w:pStyle w:val="ConsPlusNormal"/>
        <w:ind w:right="570" w:firstLine="540"/>
        <w:jc w:val="both"/>
        <w:rPr>
          <w:rFonts w:ascii="Times New Roman" w:hAnsi="Times New Roman" w:cs="Times New Roman"/>
          <w:sz w:val="24"/>
          <w:szCs w:val="24"/>
        </w:rPr>
      </w:pPr>
    </w:p>
    <w:p w14:paraId="3D2BAFA6" w14:textId="77777777" w:rsidR="00666BDE" w:rsidRPr="004E4D6E" w:rsidRDefault="00666BDE" w:rsidP="00666BDE">
      <w:pPr>
        <w:widowControl w:val="0"/>
        <w:autoSpaceDE w:val="0"/>
        <w:autoSpaceDN w:val="0"/>
        <w:spacing w:after="0" w:line="240" w:lineRule="auto"/>
        <w:ind w:right="141" w:firstLine="540"/>
        <w:jc w:val="both"/>
        <w:outlineLvl w:val="2"/>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Программа коррекционной работы в МОУ ИРМО «Мамоновская СОШ»</w:t>
      </w:r>
    </w:p>
    <w:p w14:paraId="4FFE3A9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6719762F"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 Цель коррекционной работы:</w:t>
      </w:r>
    </w:p>
    <w:p w14:paraId="56D7DB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Целью программы коррекционной работы является обеспечение успешности освоения АООП обучающимися с легкой умственной отсталостью.</w:t>
      </w:r>
    </w:p>
    <w:p w14:paraId="31FAF3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034A896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5D85BB7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 Задачи коррекционной работы:</w:t>
      </w:r>
    </w:p>
    <w:p w14:paraId="6E757A8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2BEB7E84" w14:textId="019A6E4C"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осуществление индивидуально ориентированной психолого-медико-педа</w:t>
      </w:r>
      <w:r w:rsidR="00AE503F">
        <w:rPr>
          <w:rFonts w:ascii="Times New Roman" w:eastAsiaTheme="minorEastAsia" w:hAnsi="Times New Roman" w:cs="Times New Roman"/>
          <w:sz w:val="24"/>
          <w:szCs w:val="24"/>
          <w:lang w:eastAsia="ru-RU"/>
        </w:rPr>
        <w:t>го</w:t>
      </w:r>
      <w:r w:rsidRPr="004E4D6E">
        <w:rPr>
          <w:rFonts w:ascii="Times New Roman" w:eastAsiaTheme="minorEastAsia" w:hAnsi="Times New Roman" w:cs="Times New Roman"/>
          <w:sz w:val="24"/>
          <w:szCs w:val="24"/>
          <w:lang w:eastAsia="ru-RU"/>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4615B3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25F4BE2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реализация системы мероприятий по социальной адаптации обучающихся с умственной отсталостью;</w:t>
      </w:r>
    </w:p>
    <w:p w14:paraId="392F6CA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4E4D6E">
        <w:rPr>
          <w:rFonts w:ascii="Times New Roman" w:eastAsiaTheme="minorEastAsia" w:hAnsi="Times New Roman" w:cs="Times New Roman"/>
          <w:sz w:val="24"/>
          <w:szCs w:val="24"/>
          <w:lang w:eastAsia="ru-RU"/>
        </w:rPr>
        <w:t>психологопедагогическим</w:t>
      </w:r>
      <w:proofErr w:type="spellEnd"/>
      <w:r w:rsidRPr="004E4D6E">
        <w:rPr>
          <w:rFonts w:ascii="Times New Roman" w:eastAsiaTheme="minorEastAsia" w:hAnsi="Times New Roman" w:cs="Times New Roman"/>
          <w:sz w:val="24"/>
          <w:szCs w:val="24"/>
          <w:lang w:eastAsia="ru-RU"/>
        </w:rPr>
        <w:t>, социальным, правовым, медицинским и другим вопросам, связанным с их воспитанием и обучением.</w:t>
      </w:r>
    </w:p>
    <w:p w14:paraId="6B67387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1EF626F"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Принципы коррекционной работы:</w:t>
      </w:r>
    </w:p>
    <w:p w14:paraId="07A037B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2886E11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597524B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7E0F3F2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9F6828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0F93F5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24FFDA7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66C52B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Специфика организации коррекционной работы.</w:t>
      </w:r>
    </w:p>
    <w:p w14:paraId="04ADB6E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с обучающимися с умственной отсталостью проводится:</w:t>
      </w:r>
    </w:p>
    <w:p w14:paraId="174FA5C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65966FB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747DB4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психологического и социально-педагогического сопровождения обучающихся.</w:t>
      </w:r>
    </w:p>
    <w:p w14:paraId="7AB4F86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BAB7D8A"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Перечень и содержание направлений работы. Характеристика основных направлений коррекционной работы.</w:t>
      </w:r>
    </w:p>
    <w:p w14:paraId="4CFBC80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Основными направлениями коррекционной работы являются:</w:t>
      </w:r>
    </w:p>
    <w:p w14:paraId="7236D8B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3D25BD1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 психолого-педагогического и медицинского обследования с целью выявления их особых образовательных потребностей:</w:t>
      </w:r>
    </w:p>
    <w:p w14:paraId="6BD369D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развития познавательной сферы, специфических трудностей в овладении содержанием образования и потенциальных возможностей;</w:t>
      </w:r>
    </w:p>
    <w:p w14:paraId="288FC16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развития эмоционально-волевой сферы и личностных особенностей обучающихся;</w:t>
      </w:r>
    </w:p>
    <w:p w14:paraId="2DFA9EA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определение социальной ситуации развития и условий семейного воспитания обучающегося;</w:t>
      </w:r>
    </w:p>
    <w:p w14:paraId="02A51C2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 мониторинга динамики развития обучающихся, их успешности в освоении АООП;</w:t>
      </w:r>
    </w:p>
    <w:p w14:paraId="1336A3F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анализа результатов обследования с целью проектирования и корректировки коррекционных мероприятий.</w:t>
      </w:r>
    </w:p>
    <w:p w14:paraId="323D2EB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диагностической работы используются следующие формы и методы:</w:t>
      </w:r>
    </w:p>
    <w:p w14:paraId="7036409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сбор сведений об обучающемся у педагогических работников, родителей (законных представителей) (беседы, анкетирование, интервьюирование),</w:t>
      </w:r>
    </w:p>
    <w:p w14:paraId="6C5851A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психолого-педагогический эксперимент,</w:t>
      </w:r>
    </w:p>
    <w:p w14:paraId="134105B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наблюдение за обучающимися во время учебной и внеурочной деятельности,</w:t>
      </w:r>
    </w:p>
    <w:p w14:paraId="408581D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беседы с обучающимися, педагогическими работниками и родителями (законными представителями),</w:t>
      </w:r>
    </w:p>
    <w:p w14:paraId="5CD3FE8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изучение работ обучающегося (тетради, рисунки, поделки),</w:t>
      </w:r>
    </w:p>
    <w:p w14:paraId="4BD996C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оформление документации (психолого-педагогические дневники наблюдения за обучающимися).</w:t>
      </w:r>
    </w:p>
    <w:p w14:paraId="757A408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6E0AA55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составление индивидуальной программы психологического сопровождения обучающегося (совместно с педагогическими работниками);</w:t>
      </w:r>
    </w:p>
    <w:p w14:paraId="297668F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формирование в классе психологического климата комфортного для всех обучающихся;</w:t>
      </w:r>
    </w:p>
    <w:p w14:paraId="3EA52AD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6169378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4E4D6E">
        <w:rPr>
          <w:rFonts w:ascii="Times New Roman" w:eastAsiaTheme="minorEastAsia" w:hAnsi="Times New Roman" w:cs="Times New Roman"/>
          <w:sz w:val="24"/>
          <w:szCs w:val="24"/>
          <w:lang w:eastAsia="ru-RU"/>
        </w:rPr>
        <w:t>психокоррекционных</w:t>
      </w:r>
      <w:proofErr w:type="spellEnd"/>
      <w:r w:rsidRPr="004E4D6E">
        <w:rPr>
          <w:rFonts w:ascii="Times New Roman" w:eastAsiaTheme="minorEastAsia" w:hAnsi="Times New Roman" w:cs="Times New Roman"/>
          <w:sz w:val="24"/>
          <w:szCs w:val="24"/>
          <w:lang w:eastAsia="ru-RU"/>
        </w:rPr>
        <w:t xml:space="preserve"> программ (методик, методов и приемов обучения) в соответствии с их особыми образовательными потребностями;</w:t>
      </w:r>
    </w:p>
    <w:p w14:paraId="1C84CD9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2DD05B5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развитие эмоционально-волевой и личностной сферы обучающегося и коррекцию его поведения;</w:t>
      </w:r>
    </w:p>
    <w:p w14:paraId="2D4C327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социальное сопровождение обучающегося в случае неблагоприятных условий жизни при </w:t>
      </w:r>
      <w:r w:rsidRPr="004E4D6E">
        <w:rPr>
          <w:rFonts w:ascii="Times New Roman" w:eastAsiaTheme="minorEastAsia" w:hAnsi="Times New Roman" w:cs="Times New Roman"/>
          <w:sz w:val="24"/>
          <w:szCs w:val="24"/>
          <w:lang w:eastAsia="ru-RU"/>
        </w:rPr>
        <w:lastRenderedPageBreak/>
        <w:t>психотравмирующих обстоятельствах.</w:t>
      </w:r>
    </w:p>
    <w:p w14:paraId="5F395C6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коррекционно-развивающей работы используются следующие формы и методы работы:</w:t>
      </w:r>
    </w:p>
    <w:p w14:paraId="369B568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занятия индивидуальные и групповые,</w:t>
      </w:r>
    </w:p>
    <w:p w14:paraId="0052605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игры, упражнения, этюды,</w:t>
      </w:r>
    </w:p>
    <w:p w14:paraId="7346BC6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roofErr w:type="spellStart"/>
      <w:r w:rsidRPr="004E4D6E">
        <w:rPr>
          <w:rFonts w:ascii="Times New Roman" w:eastAsiaTheme="minorEastAsia" w:hAnsi="Times New Roman" w:cs="Times New Roman"/>
          <w:sz w:val="24"/>
          <w:szCs w:val="24"/>
          <w:lang w:eastAsia="ru-RU"/>
        </w:rPr>
        <w:t>психокоррекционные</w:t>
      </w:r>
      <w:proofErr w:type="spellEnd"/>
      <w:r w:rsidRPr="004E4D6E">
        <w:rPr>
          <w:rFonts w:ascii="Times New Roman" w:eastAsiaTheme="minorEastAsia" w:hAnsi="Times New Roman" w:cs="Times New Roman"/>
          <w:sz w:val="24"/>
          <w:szCs w:val="24"/>
          <w:lang w:eastAsia="ru-RU"/>
        </w:rPr>
        <w:t xml:space="preserve"> методики и технологии,</w:t>
      </w:r>
    </w:p>
    <w:p w14:paraId="7BB68A3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беседы с обучающимися,</w:t>
      </w:r>
    </w:p>
    <w:p w14:paraId="24E2580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организация деятельности (игра, труд, изобразительная, конструирование).</w:t>
      </w:r>
    </w:p>
    <w:p w14:paraId="1A58910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4E4D6E">
        <w:rPr>
          <w:rFonts w:ascii="Times New Roman" w:eastAsiaTheme="minorEastAsia" w:hAnsi="Times New Roman" w:cs="Times New Roman"/>
          <w:sz w:val="24"/>
          <w:szCs w:val="24"/>
          <w:lang w:eastAsia="ru-RU"/>
        </w:rPr>
        <w:t>психологопедагогических</w:t>
      </w:r>
      <w:proofErr w:type="spellEnd"/>
      <w:r w:rsidRPr="004E4D6E">
        <w:rPr>
          <w:rFonts w:ascii="Times New Roman" w:eastAsiaTheme="minorEastAsia" w:hAnsi="Times New Roman" w:cs="Times New Roman"/>
          <w:sz w:val="24"/>
          <w:szCs w:val="24"/>
          <w:lang w:eastAsia="ru-RU"/>
        </w:rPr>
        <w:t xml:space="preserve"> условий обучения, воспитания, коррекции, развития и социализации обучающихся, включает:</w:t>
      </w:r>
    </w:p>
    <w:p w14:paraId="52BFF2F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28D89D2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191206E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консультативной работы используются следующие формы и методы работы:</w:t>
      </w:r>
    </w:p>
    <w:p w14:paraId="639FEA6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беседа, семинар, лекция, консультация, тренинг,</w:t>
      </w:r>
    </w:p>
    <w:p w14:paraId="08EFDEB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анкетирование педагогических работников, родителей (законных представителей),</w:t>
      </w:r>
    </w:p>
    <w:p w14:paraId="753ED00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разработка методических материалов и рекомендаций учителю, родителям (законным представителям).</w:t>
      </w:r>
    </w:p>
    <w:p w14:paraId="05C0022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Психологическое консультирование основывается на принципах анонимности, доброжелательного и </w:t>
      </w:r>
      <w:proofErr w:type="spellStart"/>
      <w:r w:rsidRPr="004E4D6E">
        <w:rPr>
          <w:rFonts w:ascii="Times New Roman" w:eastAsiaTheme="minorEastAsia" w:hAnsi="Times New Roman" w:cs="Times New Roman"/>
          <w:sz w:val="24"/>
          <w:szCs w:val="24"/>
          <w:lang w:eastAsia="ru-RU"/>
        </w:rPr>
        <w:t>безоценочного</w:t>
      </w:r>
      <w:proofErr w:type="spellEnd"/>
      <w:r w:rsidRPr="004E4D6E">
        <w:rPr>
          <w:rFonts w:ascii="Times New Roman" w:eastAsiaTheme="minorEastAsia" w:hAnsi="Times New Roman" w:cs="Times New Roman"/>
          <w:sz w:val="24"/>
          <w:szCs w:val="24"/>
          <w:lang w:eastAsia="ru-RU"/>
        </w:rPr>
        <w:t xml:space="preserve"> отношения к консультируемому, ориентации на его нормы и ценности, включенности консультируемого в процесс консультирования.</w:t>
      </w:r>
    </w:p>
    <w:p w14:paraId="321E4E1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4FA647E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4E4D6E">
        <w:rPr>
          <w:rFonts w:ascii="Times New Roman" w:eastAsiaTheme="minorEastAsia" w:hAnsi="Times New Roman" w:cs="Times New Roman"/>
          <w:sz w:val="24"/>
          <w:szCs w:val="24"/>
          <w:lang w:eastAsia="ru-RU"/>
        </w:rPr>
        <w:t>индивидуальнотипологических</w:t>
      </w:r>
      <w:proofErr w:type="spellEnd"/>
      <w:r w:rsidRPr="004E4D6E">
        <w:rPr>
          <w:rFonts w:ascii="Times New Roman" w:eastAsiaTheme="minorEastAsia" w:hAnsi="Times New Roman" w:cs="Times New Roman"/>
          <w:sz w:val="24"/>
          <w:szCs w:val="24"/>
          <w:lang w:eastAsia="ru-RU"/>
        </w:rPr>
        <w:t xml:space="preserve"> особенностей различных категорий обучающихся,</w:t>
      </w:r>
    </w:p>
    <w:p w14:paraId="392165A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оформление информационных стендов, печатных и других материалов,</w:t>
      </w:r>
    </w:p>
    <w:p w14:paraId="514661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психологическое просвещение педагогических работников с целью повышения их психологической компетентности,</w:t>
      </w:r>
    </w:p>
    <w:p w14:paraId="1425F23F"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0ECB17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14:paraId="205FE70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1A2F050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взаимодействие с социальными партнерами и общественными организациями в интересах обучающегося и его семьи.</w:t>
      </w:r>
    </w:p>
    <w:p w14:paraId="18DFF52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информационно-просветительской и социально-педагогической работы используются следующие формы и методы работы:</w:t>
      </w:r>
    </w:p>
    <w:p w14:paraId="62CD4B7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индивидуальные и групповые беседы, семинары, тренинги,</w:t>
      </w:r>
    </w:p>
    <w:p w14:paraId="78D5BE3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лекции для родителей (законных представителей),</w:t>
      </w:r>
    </w:p>
    <w:p w14:paraId="3AEF52F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анкетирование педагогических работников, родителей (законных представителей),</w:t>
      </w:r>
    </w:p>
    <w:p w14:paraId="0A4DD74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разработка методических материалов и рекомендаций учителю, родителям.</w:t>
      </w:r>
    </w:p>
    <w:p w14:paraId="6748453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рамках реализации программы взаимодействие специалистов требует:</w:t>
      </w:r>
    </w:p>
    <w:p w14:paraId="5A95007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создания программы взаимодействия всех специалистов в рамках реализации коррекционной работы;</w:t>
      </w:r>
    </w:p>
    <w:p w14:paraId="213F9DC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lastRenderedPageBreak/>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2094151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6BF9BF4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Социальное партнерство осуществляется через взаимодействие специалистов МОУ ИРМО «Мамоновская СОШ»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672B581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Социальное партнерство включает сотрудничество (на основе заключенных договоров):</w:t>
      </w:r>
    </w:p>
    <w:p w14:paraId="04E0243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4E4D6E">
        <w:rPr>
          <w:rFonts w:ascii="Times New Roman" w:eastAsiaTheme="minorEastAsia" w:hAnsi="Times New Roman" w:cs="Times New Roman"/>
          <w:sz w:val="24"/>
          <w:szCs w:val="24"/>
          <w:lang w:eastAsia="ru-RU"/>
        </w:rPr>
        <w:t>здоровьесбережения</w:t>
      </w:r>
      <w:proofErr w:type="spellEnd"/>
      <w:r w:rsidRPr="004E4D6E">
        <w:rPr>
          <w:rFonts w:ascii="Times New Roman" w:eastAsiaTheme="minorEastAsia" w:hAnsi="Times New Roman" w:cs="Times New Roman"/>
          <w:sz w:val="24"/>
          <w:szCs w:val="24"/>
          <w:lang w:eastAsia="ru-RU"/>
        </w:rPr>
        <w:t>, социальной адаптации и интеграции в общество обучающихся с умственной отсталостью,</w:t>
      </w:r>
    </w:p>
    <w:p w14:paraId="25DAC12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 средствами массовой информации в решении вопросов формирования отношения общества к лицам с умственной отсталостью,</w:t>
      </w:r>
    </w:p>
    <w:p w14:paraId="5430C73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6E575ED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4E4D6E">
        <w:rPr>
          <w:rFonts w:ascii="Times New Roman" w:eastAsiaTheme="minorEastAsia" w:hAnsi="Times New Roman" w:cs="Times New Roman"/>
          <w:sz w:val="24"/>
          <w:szCs w:val="24"/>
          <w:lang w:eastAsia="ru-RU"/>
        </w:rPr>
        <w:t>здоровьесбережения</w:t>
      </w:r>
      <w:proofErr w:type="spellEnd"/>
      <w:r w:rsidRPr="004E4D6E">
        <w:rPr>
          <w:rFonts w:ascii="Times New Roman" w:eastAsiaTheme="minorEastAsia" w:hAnsi="Times New Roman" w:cs="Times New Roman"/>
          <w:sz w:val="24"/>
          <w:szCs w:val="24"/>
          <w:lang w:eastAsia="ru-RU"/>
        </w:rPr>
        <w:t>, социальной адаптации и интеграции в общество.</w:t>
      </w:r>
    </w:p>
    <w:p w14:paraId="28DE8AD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C8041A0"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Требования к условиям реализации программы.</w:t>
      </w:r>
    </w:p>
    <w:p w14:paraId="5F627ED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для обучающихся с умственной отсталостью в МОУ ИРМО «Мамоновская СОШ» созданы следующие психолого-педагогические условия:</w:t>
      </w:r>
    </w:p>
    <w:p w14:paraId="60A84D7A"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индивидуально ориентированная коррекционная работа специалистов психолого-педагогического сопровождения;</w:t>
      </w:r>
    </w:p>
    <w:p w14:paraId="33B11F9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учет индивидуальных особенностей и особых образовательных потребностей обучающихся;</w:t>
      </w:r>
    </w:p>
    <w:p w14:paraId="2D155DF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соблюдение комфортного психоэмоционального режима;</w:t>
      </w:r>
    </w:p>
    <w:p w14:paraId="27C18C9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использование специальных методов, приемов, средств обучения;</w:t>
      </w:r>
    </w:p>
    <w:p w14:paraId="473C475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использование современных психолого-педагогических, в том числе информационных, компьютерных технологий;</w:t>
      </w:r>
    </w:p>
    <w:p w14:paraId="6E8A9CF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учет специфики нарушения развития разных нозологических групп обучающихся с умственной отсталостью;</w:t>
      </w:r>
    </w:p>
    <w:p w14:paraId="56B3A17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обеспечение </w:t>
      </w:r>
      <w:proofErr w:type="spellStart"/>
      <w:r w:rsidRPr="004E4D6E">
        <w:rPr>
          <w:rFonts w:ascii="Times New Roman" w:eastAsiaTheme="minorEastAsia" w:hAnsi="Times New Roman" w:cs="Times New Roman"/>
          <w:sz w:val="24"/>
          <w:szCs w:val="24"/>
          <w:lang w:eastAsia="ru-RU"/>
        </w:rPr>
        <w:t>здоровьесберегающих</w:t>
      </w:r>
      <w:proofErr w:type="spellEnd"/>
      <w:r w:rsidRPr="004E4D6E">
        <w:rPr>
          <w:rFonts w:ascii="Times New Roman" w:eastAsiaTheme="minorEastAsia" w:hAnsi="Times New Roman" w:cs="Times New Roman"/>
          <w:sz w:val="24"/>
          <w:szCs w:val="24"/>
          <w:lang w:eastAsia="ru-RU"/>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4445487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включение родителей (законных представителей) в реализацию программы коррекционной работы.</w:t>
      </w:r>
    </w:p>
    <w:p w14:paraId="30F8C91B"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используются рабочие коррекционные программы, разрабатываемые педагогическими работниками МОУ ИРМО «Мамоновская СОШ», диагностический и коррекционно-развивающий инструментарий, подобранный с учетом специфики развития обучающихся.</w:t>
      </w:r>
    </w:p>
    <w:p w14:paraId="5347D12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05305FF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Педагогические работники МОУ ИРМО «Мамоновская </w:t>
      </w:r>
      <w:proofErr w:type="gramStart"/>
      <w:r w:rsidRPr="004E4D6E">
        <w:rPr>
          <w:rFonts w:ascii="Times New Roman" w:eastAsiaTheme="minorEastAsia" w:hAnsi="Times New Roman" w:cs="Times New Roman"/>
          <w:sz w:val="24"/>
          <w:szCs w:val="24"/>
          <w:lang w:eastAsia="ru-RU"/>
        </w:rPr>
        <w:t>СОШ»  имеют</w:t>
      </w:r>
      <w:proofErr w:type="gramEnd"/>
      <w:r w:rsidRPr="004E4D6E">
        <w:rPr>
          <w:rFonts w:ascii="Times New Roman" w:eastAsiaTheme="minorEastAsia" w:hAnsi="Times New Roman" w:cs="Times New Roman"/>
          <w:sz w:val="24"/>
          <w:szCs w:val="24"/>
          <w:lang w:eastAsia="ru-RU"/>
        </w:rPr>
        <w:t xml:space="preserve">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w:t>
      </w:r>
      <w:r w:rsidRPr="004E4D6E">
        <w:rPr>
          <w:rFonts w:ascii="Times New Roman" w:eastAsiaTheme="minorEastAsia" w:hAnsi="Times New Roman" w:cs="Times New Roman"/>
          <w:sz w:val="24"/>
          <w:szCs w:val="24"/>
          <w:lang w:eastAsia="ru-RU"/>
        </w:rPr>
        <w:lastRenderedPageBreak/>
        <w:t>специфики нарушения. С обучающимися с ОВЗ работает штат педагогов: заместитель директора по УВР-1, социальные педагоги-2, учителя-логопеды-2, педагоги-психологи-3, учитель-дефектолог-1, тьютор-1.</w:t>
      </w:r>
    </w:p>
    <w:p w14:paraId="2BDDB46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4E4D6E">
        <w:rPr>
          <w:rFonts w:ascii="Times New Roman" w:eastAsiaTheme="minorEastAsia" w:hAnsi="Times New Roman" w:cs="Times New Roman"/>
          <w:sz w:val="24"/>
          <w:szCs w:val="24"/>
          <w:lang w:eastAsia="ru-RU"/>
        </w:rPr>
        <w:t>безбарьерную</w:t>
      </w:r>
      <w:proofErr w:type="spellEnd"/>
      <w:r w:rsidRPr="004E4D6E">
        <w:rPr>
          <w:rFonts w:ascii="Times New Roman" w:eastAsiaTheme="minorEastAsia" w:hAnsi="Times New Roman" w:cs="Times New Roman"/>
          <w:sz w:val="24"/>
          <w:szCs w:val="24"/>
          <w:lang w:eastAsia="ru-RU"/>
        </w:rPr>
        <w:t xml:space="preserve"> адаптивную и коррекционно-развивающую среду МОУ ИРМО «Мамоновская СОШ», в том числе материально-технические условия, обеспечивающие возможность для беспрепятственного доступа обучающихся в здания и помещения школы, ко всем объектам ее инфраструктуры и организацию их пребывания и обучения.</w:t>
      </w:r>
    </w:p>
    <w:p w14:paraId="735DFBE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w:t>
      </w:r>
    </w:p>
    <w:p w14:paraId="7795A0C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В процессе реализации программы коррекционной работы созданы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МОУ ИРМО «Мамоновская СОШ», включающей электронные информационные ресурсы, ЭОР, совокупность информационных технологий, телекоммуникационных технологий, обеспечивающих достижение каждым обучающимся максимально возможных для него результатов коррекционной работы.</w:t>
      </w:r>
    </w:p>
    <w:p w14:paraId="42453C9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Планируемые результаты 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14:paraId="75317D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06B746EF" w14:textId="27C4957F"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Мониторинг освоения программы коррекционной работы проводится на психолого-педагогическом консилиуме (</w:t>
      </w:r>
      <w:proofErr w:type="spellStart"/>
      <w:r w:rsidRPr="004E4D6E">
        <w:rPr>
          <w:rFonts w:ascii="Times New Roman" w:eastAsiaTheme="minorEastAsia" w:hAnsi="Times New Roman" w:cs="Times New Roman"/>
          <w:sz w:val="24"/>
          <w:szCs w:val="24"/>
          <w:lang w:eastAsia="ru-RU"/>
        </w:rPr>
        <w:t>ППк</w:t>
      </w:r>
      <w:proofErr w:type="spellEnd"/>
      <w:r w:rsidRPr="004E4D6E">
        <w:rPr>
          <w:rFonts w:ascii="Times New Roman" w:eastAsiaTheme="minorEastAsia" w:hAnsi="Times New Roman" w:cs="Times New Roman"/>
          <w:sz w:val="24"/>
          <w:szCs w:val="24"/>
          <w:lang w:eastAsia="ru-RU"/>
        </w:rPr>
        <w:t xml:space="preserve">) МОУ ИРМО «Мамоновская СОШ»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выражается в уровневой шкале - 3 балла - значительная динамика, 2 балла - удовлетворительная динамика, 1 балл - незначительная динамика, 0 баллов - отсутствие динамики. Заседания </w:t>
      </w:r>
      <w:proofErr w:type="spellStart"/>
      <w:r w:rsidRPr="004E4D6E">
        <w:rPr>
          <w:rFonts w:ascii="Times New Roman" w:eastAsiaTheme="minorEastAsia" w:hAnsi="Times New Roman" w:cs="Times New Roman"/>
          <w:sz w:val="24"/>
          <w:szCs w:val="24"/>
          <w:lang w:eastAsia="ru-RU"/>
        </w:rPr>
        <w:t>ППк</w:t>
      </w:r>
      <w:proofErr w:type="spellEnd"/>
      <w:r w:rsidRPr="004E4D6E">
        <w:rPr>
          <w:rFonts w:ascii="Times New Roman" w:eastAsiaTheme="minorEastAsia" w:hAnsi="Times New Roman" w:cs="Times New Roman"/>
          <w:sz w:val="24"/>
          <w:szCs w:val="24"/>
          <w:lang w:eastAsia="ru-RU"/>
        </w:rPr>
        <w:t xml:space="preserve"> осуществляются ежемесячно, по установленному графику либо по дополнительным заявкам педагогов и классных руководителей. По рекомендациям </w:t>
      </w:r>
      <w:proofErr w:type="spellStart"/>
      <w:r w:rsidRPr="004E4D6E">
        <w:rPr>
          <w:rFonts w:ascii="Times New Roman" w:eastAsiaTheme="minorEastAsia" w:hAnsi="Times New Roman" w:cs="Times New Roman"/>
          <w:sz w:val="24"/>
          <w:szCs w:val="24"/>
          <w:lang w:eastAsia="ru-RU"/>
        </w:rPr>
        <w:t>ППк</w:t>
      </w:r>
      <w:proofErr w:type="spellEnd"/>
      <w:r w:rsidRPr="004E4D6E">
        <w:rPr>
          <w:rFonts w:ascii="Times New Roman" w:eastAsiaTheme="minorEastAsia" w:hAnsi="Times New Roman" w:cs="Times New Roman"/>
          <w:sz w:val="24"/>
          <w:szCs w:val="24"/>
          <w:lang w:eastAsia="ru-RU"/>
        </w:rPr>
        <w:t xml:space="preserve"> и ТПМПК специалистами коррекционно-развивающего методического объединения разработаны индивидуальные образовательные </w:t>
      </w:r>
      <w:proofErr w:type="gramStart"/>
      <w:r w:rsidRPr="004E4D6E">
        <w:rPr>
          <w:rFonts w:ascii="Times New Roman" w:eastAsiaTheme="minorEastAsia" w:hAnsi="Times New Roman" w:cs="Times New Roman"/>
          <w:sz w:val="24"/>
          <w:szCs w:val="24"/>
          <w:lang w:eastAsia="ru-RU"/>
        </w:rPr>
        <w:t>маршруты  на</w:t>
      </w:r>
      <w:proofErr w:type="gramEnd"/>
      <w:r w:rsidRPr="004E4D6E">
        <w:rPr>
          <w:rFonts w:ascii="Times New Roman" w:eastAsiaTheme="minorEastAsia" w:hAnsi="Times New Roman" w:cs="Times New Roman"/>
          <w:sz w:val="24"/>
          <w:szCs w:val="24"/>
          <w:lang w:eastAsia="ru-RU"/>
        </w:rPr>
        <w:t xml:space="preserve"> каждого обучающегося с ОВЗ. </w:t>
      </w:r>
    </w:p>
    <w:p w14:paraId="4028EDC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D37CD67" w14:textId="49E64D0B" w:rsidR="00666BDE" w:rsidRPr="004E4D6E" w:rsidRDefault="00666BDE" w:rsidP="00666BDE">
      <w:pPr>
        <w:widowControl w:val="0"/>
        <w:autoSpaceDE w:val="0"/>
        <w:autoSpaceDN w:val="0"/>
        <w:spacing w:after="0" w:line="240" w:lineRule="auto"/>
        <w:ind w:right="141" w:firstLine="540"/>
        <w:jc w:val="both"/>
        <w:outlineLvl w:val="2"/>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 xml:space="preserve">Коррекционные курсы для обучающихся с </w:t>
      </w:r>
      <w:r w:rsidR="00826E79">
        <w:rPr>
          <w:rFonts w:ascii="Times New Roman" w:eastAsiaTheme="minorEastAsia" w:hAnsi="Times New Roman" w:cs="Times New Roman"/>
          <w:b/>
          <w:sz w:val="24"/>
          <w:szCs w:val="24"/>
          <w:lang w:eastAsia="ru-RU"/>
        </w:rPr>
        <w:t>умеренно</w:t>
      </w:r>
      <w:r w:rsidRPr="004E4D6E">
        <w:rPr>
          <w:rFonts w:ascii="Times New Roman" w:eastAsiaTheme="minorEastAsia" w:hAnsi="Times New Roman" w:cs="Times New Roman"/>
          <w:b/>
          <w:sz w:val="24"/>
          <w:szCs w:val="24"/>
          <w:lang w:eastAsia="ru-RU"/>
        </w:rPr>
        <w:t>й умственной отсталостью (интеллектуальными нарушениями).</w:t>
      </w:r>
    </w:p>
    <w:p w14:paraId="60CFD2E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1FDA5304"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Логопедические занятия.</w:t>
      </w:r>
    </w:p>
    <w:p w14:paraId="15AF804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08D98DC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Основными направлениями логопедической работы является:</w:t>
      </w:r>
    </w:p>
    <w:p w14:paraId="1D2188B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звукопроизношения (постановка, автоматизация и дифференциация звуков речи);</w:t>
      </w:r>
    </w:p>
    <w:p w14:paraId="2A8620B5"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лексической стороны речи;</w:t>
      </w:r>
    </w:p>
    <w:p w14:paraId="76A185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14:paraId="2D9A2FE8"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коррекция диалогической и формирование монологической форм речи; развитие коммуникативной функции речи;</w:t>
      </w:r>
    </w:p>
    <w:p w14:paraId="0F2C940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коррекция нарушений чтения и письма;</w:t>
      </w:r>
    </w:p>
    <w:p w14:paraId="3C38761D"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lastRenderedPageBreak/>
        <w:t>расширение представлений об окружающей действительности;</w:t>
      </w:r>
    </w:p>
    <w:p w14:paraId="5D1803A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развитие познавательной сферы (мышления, памяти, внимания).</w:t>
      </w:r>
    </w:p>
    <w:p w14:paraId="7D505A8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0EADF6D7"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proofErr w:type="spellStart"/>
      <w:r w:rsidRPr="004E4D6E">
        <w:rPr>
          <w:rFonts w:ascii="Times New Roman" w:eastAsiaTheme="minorEastAsia" w:hAnsi="Times New Roman" w:cs="Times New Roman"/>
          <w:b/>
          <w:sz w:val="24"/>
          <w:szCs w:val="24"/>
          <w:lang w:eastAsia="ru-RU"/>
        </w:rPr>
        <w:t>Психокоррекционные</w:t>
      </w:r>
      <w:proofErr w:type="spellEnd"/>
      <w:r w:rsidRPr="004E4D6E">
        <w:rPr>
          <w:rFonts w:ascii="Times New Roman" w:eastAsiaTheme="minorEastAsia" w:hAnsi="Times New Roman" w:cs="Times New Roman"/>
          <w:b/>
          <w:sz w:val="24"/>
          <w:szCs w:val="24"/>
          <w:lang w:eastAsia="ru-RU"/>
        </w:rPr>
        <w:t xml:space="preserve"> занятия.</w:t>
      </w:r>
    </w:p>
    <w:p w14:paraId="42E34B1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Цель </w:t>
      </w:r>
      <w:proofErr w:type="spellStart"/>
      <w:r w:rsidRPr="004E4D6E">
        <w:rPr>
          <w:rFonts w:ascii="Times New Roman" w:eastAsiaTheme="minorEastAsia" w:hAnsi="Times New Roman" w:cs="Times New Roman"/>
          <w:sz w:val="24"/>
          <w:szCs w:val="24"/>
          <w:lang w:eastAsia="ru-RU"/>
        </w:rPr>
        <w:t>психокорреционных</w:t>
      </w:r>
      <w:proofErr w:type="spellEnd"/>
      <w:r w:rsidRPr="004E4D6E">
        <w:rPr>
          <w:rFonts w:ascii="Times New Roman" w:eastAsiaTheme="minorEastAsia" w:hAnsi="Times New Roman" w:cs="Times New Roman"/>
          <w:sz w:val="24"/>
          <w:szCs w:val="24"/>
          <w:lang w:eastAsia="ru-RU"/>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24C42837"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Основные направления работы:</w:t>
      </w:r>
    </w:p>
    <w:p w14:paraId="144799A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диагностика и развитие познавательной сферы (формирование учебной мотивации, активизация сенсорно-перцептивной, </w:t>
      </w:r>
      <w:proofErr w:type="spellStart"/>
      <w:r w:rsidRPr="004E4D6E">
        <w:rPr>
          <w:rFonts w:ascii="Times New Roman" w:eastAsiaTheme="minorEastAsia" w:hAnsi="Times New Roman" w:cs="Times New Roman"/>
          <w:sz w:val="24"/>
          <w:szCs w:val="24"/>
          <w:lang w:eastAsia="ru-RU"/>
        </w:rPr>
        <w:t>мнемической</w:t>
      </w:r>
      <w:proofErr w:type="spellEnd"/>
      <w:r w:rsidRPr="004E4D6E">
        <w:rPr>
          <w:rFonts w:ascii="Times New Roman" w:eastAsiaTheme="minorEastAsia" w:hAnsi="Times New Roman" w:cs="Times New Roman"/>
          <w:sz w:val="24"/>
          <w:szCs w:val="24"/>
          <w:lang w:eastAsia="ru-RU"/>
        </w:rPr>
        <w:t xml:space="preserve"> и мыслительной деятельности);</w:t>
      </w:r>
    </w:p>
    <w:p w14:paraId="19DF579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диагностика и развитие эмоционально-личностной сферы (гармонизация </w:t>
      </w:r>
      <w:proofErr w:type="spellStart"/>
      <w:r w:rsidRPr="004E4D6E">
        <w:rPr>
          <w:rFonts w:ascii="Times New Roman" w:eastAsiaTheme="minorEastAsia" w:hAnsi="Times New Roman" w:cs="Times New Roman"/>
          <w:sz w:val="24"/>
          <w:szCs w:val="24"/>
          <w:lang w:eastAsia="ru-RU"/>
        </w:rPr>
        <w:t>пихоэмоционального</w:t>
      </w:r>
      <w:proofErr w:type="spellEnd"/>
      <w:r w:rsidRPr="004E4D6E">
        <w:rPr>
          <w:rFonts w:ascii="Times New Roman" w:eastAsiaTheme="minorEastAsia" w:hAnsi="Times New Roman" w:cs="Times New Roman"/>
          <w:sz w:val="24"/>
          <w:szCs w:val="24"/>
          <w:lang w:eastAsia="ru-RU"/>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282F27B9"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диагностика и развитие коммуникативной сферы и социальная интеграции (развитие способности к эмпатии, сопереживанию);</w:t>
      </w:r>
    </w:p>
    <w:p w14:paraId="3413BA13"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73D64AE2"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F03B416" w14:textId="77777777" w:rsidR="00666BDE" w:rsidRPr="004E4D6E" w:rsidRDefault="00666BDE" w:rsidP="00666BDE">
      <w:pPr>
        <w:widowControl w:val="0"/>
        <w:autoSpaceDE w:val="0"/>
        <w:autoSpaceDN w:val="0"/>
        <w:spacing w:after="0" w:line="240" w:lineRule="auto"/>
        <w:ind w:right="141" w:firstLine="540"/>
        <w:jc w:val="both"/>
        <w:outlineLvl w:val="3"/>
        <w:rPr>
          <w:rFonts w:ascii="Times New Roman" w:eastAsiaTheme="minorEastAsia" w:hAnsi="Times New Roman" w:cs="Times New Roman"/>
          <w:b/>
          <w:sz w:val="24"/>
          <w:szCs w:val="24"/>
          <w:lang w:eastAsia="ru-RU"/>
        </w:rPr>
      </w:pPr>
      <w:r w:rsidRPr="004E4D6E">
        <w:rPr>
          <w:rFonts w:ascii="Times New Roman" w:eastAsiaTheme="minorEastAsia" w:hAnsi="Times New Roman" w:cs="Times New Roman"/>
          <w:b/>
          <w:sz w:val="24"/>
          <w:szCs w:val="24"/>
          <w:lang w:eastAsia="ru-RU"/>
        </w:rPr>
        <w:t>Ритмика.</w:t>
      </w:r>
    </w:p>
    <w:p w14:paraId="4C20B71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Целью занятий по ритмике является развитие двигательной активности обучающегося в процессе восприятия музыки.</w:t>
      </w:r>
    </w:p>
    <w:p w14:paraId="1E1CB404"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4E32BBF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Основные направления работы по ритмике:</w:t>
      </w:r>
    </w:p>
    <w:p w14:paraId="0B60F92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упражнения на ориентировку в пространстве;</w:t>
      </w:r>
    </w:p>
    <w:p w14:paraId="2241FBAC"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ритмико-гимнастические упражнения (общеразвивающие упражнения, упражнения с детскими музыкальными инструментами0;</w:t>
      </w:r>
    </w:p>
    <w:p w14:paraId="5860AE0E"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игры под музыку;</w:t>
      </w:r>
    </w:p>
    <w:p w14:paraId="10022E40"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танцевальные упражнения.</w:t>
      </w:r>
    </w:p>
    <w:p w14:paraId="3EB4F496"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3F18063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17B26EA1" w14:textId="77777777" w:rsidR="00666BDE" w:rsidRPr="004E4D6E" w:rsidRDefault="00666BDE" w:rsidP="00666BD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r w:rsidRPr="004E4D6E">
        <w:rPr>
          <w:rFonts w:ascii="Times New Roman" w:eastAsiaTheme="minorEastAsia" w:hAnsi="Times New Roman" w:cs="Times New Roman"/>
          <w:sz w:val="24"/>
          <w:szCs w:val="24"/>
          <w:lang w:eastAsia="ru-RU"/>
        </w:rPr>
        <w:t xml:space="preserve">Содержание коррекционных курсов и задачи их реализации определяются МОУ ИРМО «Мамоновская СОШ» с учетом преемственности задач и достигнутых результатов реализации коррекционных </w:t>
      </w:r>
      <w:proofErr w:type="gramStart"/>
      <w:r w:rsidRPr="004E4D6E">
        <w:rPr>
          <w:rFonts w:ascii="Times New Roman" w:eastAsiaTheme="minorEastAsia" w:hAnsi="Times New Roman" w:cs="Times New Roman"/>
          <w:sz w:val="24"/>
          <w:szCs w:val="24"/>
          <w:lang w:eastAsia="ru-RU"/>
        </w:rPr>
        <w:t>курсов  адаптированной</w:t>
      </w:r>
      <w:proofErr w:type="gramEnd"/>
      <w:r w:rsidRPr="004E4D6E">
        <w:rPr>
          <w:rFonts w:ascii="Times New Roman" w:eastAsiaTheme="minorEastAsia" w:hAnsi="Times New Roman" w:cs="Times New Roman"/>
          <w:sz w:val="24"/>
          <w:szCs w:val="24"/>
          <w:lang w:eastAsia="ru-RU"/>
        </w:rPr>
        <w:t xml:space="preserve"> образовательной программы начального общего образования обучающихся.</w:t>
      </w:r>
    </w:p>
    <w:p w14:paraId="77FAA4AC" w14:textId="51AA37C0"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Коррекционно-развивающие занятия.</w:t>
      </w:r>
    </w:p>
    <w:p w14:paraId="658C54A7"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53987E22" w14:textId="20A2D567" w:rsidR="00E0204B" w:rsidRPr="0077236A" w:rsidRDefault="00E0204B" w:rsidP="004E4D6E">
      <w:pPr>
        <w:pStyle w:val="ConsPlusTitle"/>
        <w:ind w:right="570" w:firstLine="540"/>
        <w:jc w:val="both"/>
        <w:outlineLvl w:val="3"/>
        <w:rPr>
          <w:rFonts w:ascii="Times New Roman" w:hAnsi="Times New Roman" w:cs="Times New Roman"/>
          <w:sz w:val="24"/>
          <w:szCs w:val="24"/>
        </w:rPr>
      </w:pPr>
      <w:r w:rsidRPr="0077236A">
        <w:rPr>
          <w:rFonts w:ascii="Times New Roman" w:hAnsi="Times New Roman" w:cs="Times New Roman"/>
          <w:sz w:val="24"/>
          <w:szCs w:val="24"/>
        </w:rPr>
        <w:t>Пояснительная записка.</w:t>
      </w:r>
    </w:p>
    <w:p w14:paraId="1C2BB4A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w:t>
      </w:r>
      <w:r w:rsidRPr="0077236A">
        <w:rPr>
          <w:rFonts w:ascii="Times New Roman" w:hAnsi="Times New Roman" w:cs="Times New Roman"/>
          <w:sz w:val="24"/>
          <w:szCs w:val="24"/>
        </w:rPr>
        <w:lastRenderedPageBreak/>
        <w:t>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14:paraId="53BEE78D" w14:textId="07FCF6AE"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Учитывая специфику индивидуального психофизического развития и возможности конкретного обучающегося,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 xml:space="preserve"> имеет возможность дополнить содержание коррекционной работы, отражая его в СИПР.</w:t>
      </w:r>
    </w:p>
    <w:p w14:paraId="5DC5E77C" w14:textId="724968E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14:paraId="0C4E6308"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14:paraId="3639DB5C"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2. Формирование учебного поведения:</w:t>
      </w:r>
    </w:p>
    <w:p w14:paraId="64A12DC3"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направленность взгляда (на говорящего взрослого, на задание);</w:t>
      </w:r>
    </w:p>
    <w:p w14:paraId="16658DC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инструкции педагогического работника;</w:t>
      </w:r>
    </w:p>
    <w:p w14:paraId="50FCA90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использование по назначению учебных материалов;</w:t>
      </w:r>
    </w:p>
    <w:p w14:paraId="07EDC2BF"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умение выполнять действия по образцу и по подражанию.</w:t>
      </w:r>
    </w:p>
    <w:p w14:paraId="4754D24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3. Формирование умения выполнять задание:</w:t>
      </w:r>
    </w:p>
    <w:p w14:paraId="1C1302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 течение определенного периода времени,</w:t>
      </w:r>
    </w:p>
    <w:p w14:paraId="2059578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от начала до конца,</w:t>
      </w:r>
    </w:p>
    <w:p w14:paraId="1E7F728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 заданными качественными параметрами.</w:t>
      </w:r>
    </w:p>
    <w:p w14:paraId="1A590CB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14:paraId="1113CC4B" w14:textId="490DC4EB" w:rsidR="007A02D9"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14:paraId="3C00971A" w14:textId="77777777" w:rsidR="007A02D9" w:rsidRDefault="007A02D9" w:rsidP="004E4D6E">
      <w:pPr>
        <w:pStyle w:val="ConsPlusTitle"/>
        <w:ind w:right="570" w:firstLine="540"/>
        <w:jc w:val="both"/>
        <w:outlineLvl w:val="3"/>
        <w:rPr>
          <w:rFonts w:ascii="Times New Roman" w:hAnsi="Times New Roman" w:cs="Times New Roman"/>
          <w:sz w:val="24"/>
          <w:szCs w:val="24"/>
        </w:rPr>
      </w:pPr>
    </w:p>
    <w:p w14:paraId="1100996E" w14:textId="5669ECA6" w:rsidR="00E0204B" w:rsidRPr="0077236A" w:rsidRDefault="0077150D" w:rsidP="004E4D6E">
      <w:pPr>
        <w:pStyle w:val="ConsPlusTitle"/>
        <w:ind w:right="570"/>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E0204B" w:rsidRPr="0077236A">
        <w:rPr>
          <w:rFonts w:ascii="Times New Roman" w:hAnsi="Times New Roman" w:cs="Times New Roman"/>
          <w:sz w:val="24"/>
          <w:szCs w:val="24"/>
        </w:rPr>
        <w:t>V. Организационный раздел ФАООП УО (вариант 2)</w:t>
      </w:r>
    </w:p>
    <w:p w14:paraId="5F0ADA2A" w14:textId="77777777" w:rsidR="00E0204B" w:rsidRPr="0077236A" w:rsidRDefault="00E0204B" w:rsidP="004E4D6E">
      <w:pPr>
        <w:pStyle w:val="ConsPlusNormal"/>
        <w:ind w:right="570"/>
        <w:jc w:val="center"/>
        <w:rPr>
          <w:rFonts w:ascii="Times New Roman" w:hAnsi="Times New Roman" w:cs="Times New Roman"/>
          <w:sz w:val="24"/>
          <w:szCs w:val="24"/>
        </w:rPr>
      </w:pPr>
    </w:p>
    <w:p w14:paraId="3E6068DB" w14:textId="57A1405A" w:rsidR="00E0204B" w:rsidRPr="0077236A" w:rsidRDefault="004E4D6E" w:rsidP="004E4D6E">
      <w:pPr>
        <w:pStyle w:val="ConsPlusNormal"/>
        <w:ind w:right="570" w:firstLine="540"/>
        <w:jc w:val="both"/>
        <w:rPr>
          <w:rFonts w:ascii="Times New Roman" w:hAnsi="Times New Roman" w:cs="Times New Roman"/>
          <w:sz w:val="24"/>
          <w:szCs w:val="24"/>
        </w:rPr>
      </w:pPr>
      <w:r w:rsidRPr="00F723DF">
        <w:rPr>
          <w:rFonts w:ascii="Times New Roman" w:hAnsi="Times New Roman" w:cs="Times New Roman"/>
          <w:b/>
          <w:bCs/>
          <w:sz w:val="24"/>
          <w:szCs w:val="24"/>
        </w:rPr>
        <w:t>У</w:t>
      </w:r>
      <w:r w:rsidR="00E0204B" w:rsidRPr="00F723DF">
        <w:rPr>
          <w:rFonts w:ascii="Times New Roman" w:hAnsi="Times New Roman" w:cs="Times New Roman"/>
          <w:b/>
          <w:bCs/>
          <w:sz w:val="24"/>
          <w:szCs w:val="24"/>
        </w:rPr>
        <w:t>чебный план</w:t>
      </w:r>
      <w:r>
        <w:rPr>
          <w:rFonts w:ascii="Times New Roman" w:hAnsi="Times New Roman" w:cs="Times New Roman"/>
          <w:sz w:val="24"/>
          <w:szCs w:val="24"/>
        </w:rPr>
        <w:t xml:space="preserve"> МОУ ИРМО Мамоновская СОШ </w:t>
      </w:r>
      <w:r w:rsidR="00E0204B" w:rsidRPr="0077236A">
        <w:rPr>
          <w:rFonts w:ascii="Times New Roman" w:hAnsi="Times New Roman" w:cs="Times New Roman"/>
          <w:sz w:val="24"/>
          <w:szCs w:val="24"/>
        </w:rPr>
        <w:t>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13A36D1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F9D6C9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представлен по этапам обучения.</w:t>
      </w:r>
    </w:p>
    <w:p w14:paraId="3A8DDBA3" w14:textId="706CDF7D" w:rsidR="00E0204B" w:rsidRPr="008F7C3A" w:rsidRDefault="00E0204B" w:rsidP="004265EA">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1 этап - 1 дополнительный, I - IV класс</w:t>
      </w:r>
      <w:r w:rsidR="008F7C3A">
        <w:rPr>
          <w:rFonts w:ascii="Times New Roman" w:hAnsi="Times New Roman" w:cs="Times New Roman"/>
          <w:sz w:val="24"/>
          <w:szCs w:val="24"/>
        </w:rPr>
        <w:t xml:space="preserve">, </w:t>
      </w:r>
      <w:r w:rsidR="008F7C3A">
        <w:rPr>
          <w:rFonts w:ascii="Times New Roman" w:hAnsi="Times New Roman" w:cs="Times New Roman"/>
          <w:sz w:val="24"/>
          <w:szCs w:val="24"/>
          <w:lang w:val="en-US"/>
        </w:rPr>
        <w:t>II</w:t>
      </w:r>
      <w:r w:rsidR="008F7C3A" w:rsidRPr="008F7C3A">
        <w:rPr>
          <w:rFonts w:ascii="Times New Roman" w:hAnsi="Times New Roman" w:cs="Times New Roman"/>
          <w:sz w:val="24"/>
          <w:szCs w:val="24"/>
        </w:rPr>
        <w:t xml:space="preserve"> </w:t>
      </w:r>
      <w:r w:rsidR="008F7C3A">
        <w:rPr>
          <w:rFonts w:ascii="Times New Roman" w:hAnsi="Times New Roman" w:cs="Times New Roman"/>
          <w:sz w:val="24"/>
          <w:szCs w:val="24"/>
        </w:rPr>
        <w:t xml:space="preserve">этап- </w:t>
      </w:r>
      <w:r w:rsidR="008F7C3A">
        <w:rPr>
          <w:rFonts w:ascii="Times New Roman" w:hAnsi="Times New Roman" w:cs="Times New Roman"/>
          <w:sz w:val="24"/>
          <w:szCs w:val="24"/>
          <w:lang w:val="en-US"/>
        </w:rPr>
        <w:t>V</w:t>
      </w:r>
      <w:r w:rsidR="008F7C3A" w:rsidRPr="008F7C3A">
        <w:rPr>
          <w:rFonts w:ascii="Times New Roman" w:hAnsi="Times New Roman" w:cs="Times New Roman"/>
          <w:sz w:val="24"/>
          <w:szCs w:val="24"/>
        </w:rPr>
        <w:t>-</w:t>
      </w:r>
      <w:r w:rsidR="008F7C3A">
        <w:rPr>
          <w:rFonts w:ascii="Times New Roman" w:hAnsi="Times New Roman" w:cs="Times New Roman"/>
          <w:sz w:val="24"/>
          <w:szCs w:val="24"/>
          <w:lang w:val="en-US"/>
        </w:rPr>
        <w:t>IX</w:t>
      </w:r>
      <w:r w:rsidR="008F7C3A">
        <w:rPr>
          <w:rFonts w:ascii="Times New Roman" w:hAnsi="Times New Roman" w:cs="Times New Roman"/>
          <w:sz w:val="24"/>
          <w:szCs w:val="24"/>
        </w:rPr>
        <w:t xml:space="preserve"> класс.</w:t>
      </w:r>
    </w:p>
    <w:p w14:paraId="16792830"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14:paraId="55741879" w14:textId="5CBE869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61DBAD5A" w14:textId="61925E90"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14:paraId="749EC17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09702D2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Таким образом, часть учебного плана, формируемая участниками образовательных отношений, предусматривает:</w:t>
      </w:r>
    </w:p>
    <w:p w14:paraId="2F80D2AA"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7C1E7EA6"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38ED9DA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0EC66A3D" w14:textId="31EB0F9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14:paraId="6CE653B7" w14:textId="6572386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w:t>
      </w:r>
    </w:p>
    <w:p w14:paraId="5B267E1A" w14:textId="21C2405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6D27EF">
        <w:rPr>
          <w:rFonts w:ascii="Times New Roman" w:hAnsi="Times New Roman" w:cs="Times New Roman"/>
          <w:sz w:val="24"/>
          <w:szCs w:val="24"/>
        </w:rPr>
        <w:t>-</w:t>
      </w:r>
      <w:r w:rsidRPr="0077236A">
        <w:rPr>
          <w:rFonts w:ascii="Times New Roman" w:hAnsi="Times New Roman" w:cs="Times New Roman"/>
          <w:sz w:val="24"/>
          <w:szCs w:val="24"/>
        </w:rPr>
        <w:t>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14:paraId="6EC09790" w14:textId="3A0CE08B"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14:paraId="6D8373A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66F805A9" w14:textId="53353FC1"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lastRenderedPageBreak/>
        <w:t>Содержание коррекционно-развивающей области учебного плана представлено коррекционными курсами и коррекционно-развивающими занятиями.</w:t>
      </w:r>
    </w:p>
    <w:p w14:paraId="53FE0F51"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14:paraId="549E77FB"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14:paraId="5E6DC50E"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Курсы коррекционно-развивающей области реализуются в рамках внеурочной деятельности.</w:t>
      </w:r>
    </w:p>
    <w:p w14:paraId="342D8101" w14:textId="23A9C156"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внеурочной деятельности составляет 10 часов в неделю (не более 1690 часов на I этапе обучения (1 - 4 и дополнительный класс</w:t>
      </w:r>
      <w:r w:rsidR="008F7C3A">
        <w:rPr>
          <w:rFonts w:ascii="Times New Roman" w:hAnsi="Times New Roman" w:cs="Times New Roman"/>
          <w:sz w:val="24"/>
          <w:szCs w:val="24"/>
        </w:rPr>
        <w:t>, 5- 9 класс</w:t>
      </w:r>
      <w:r w:rsidRPr="0077236A">
        <w:rPr>
          <w:rFonts w:ascii="Times New Roman" w:hAnsi="Times New Roman" w:cs="Times New Roman"/>
          <w:sz w:val="24"/>
          <w:szCs w:val="24"/>
        </w:rPr>
        <w:t>)</w:t>
      </w:r>
      <w:r w:rsidR="006D27EF">
        <w:rPr>
          <w:rFonts w:ascii="Times New Roman" w:hAnsi="Times New Roman" w:cs="Times New Roman"/>
          <w:sz w:val="24"/>
          <w:szCs w:val="24"/>
        </w:rPr>
        <w:t xml:space="preserve">. </w:t>
      </w:r>
      <w:r w:rsidRPr="0077236A">
        <w:rPr>
          <w:rFonts w:ascii="Times New Roman" w:hAnsi="Times New Roman" w:cs="Times New Roman"/>
          <w:sz w:val="24"/>
          <w:szCs w:val="24"/>
        </w:rPr>
        <w:t>Из 10 часов внеурочной деятельности в неделю не менее 5 часов отводится на реализацию коррекционно-развивающей области.</w:t>
      </w:r>
    </w:p>
    <w:p w14:paraId="50BAD1D0" w14:textId="3A82E1B4"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14:paraId="2A0FF939"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14:paraId="41D8BF52"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14:paraId="33308ECC" w14:textId="6BF0D359"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 xml:space="preserve">Чередование учебной и внеурочной деятельности в рамках реализации АООП и СИПР определяет </w:t>
      </w:r>
      <w:r w:rsidR="003F4BEE">
        <w:rPr>
          <w:rFonts w:ascii="Times New Roman" w:hAnsi="Times New Roman" w:cs="Times New Roman"/>
          <w:sz w:val="24"/>
          <w:szCs w:val="24"/>
        </w:rPr>
        <w:t>МОУ ИРМО «Мамоновская СОШ»</w:t>
      </w:r>
      <w:r w:rsidRPr="0077236A">
        <w:rPr>
          <w:rFonts w:ascii="Times New Roman" w:hAnsi="Times New Roman" w:cs="Times New Roman"/>
          <w:sz w:val="24"/>
          <w:szCs w:val="24"/>
        </w:rPr>
        <w:t>.</w:t>
      </w:r>
    </w:p>
    <w:p w14:paraId="656D345D" w14:textId="2CD59A28"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14:paraId="297ECAD9"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0038B25D" w14:textId="6273D5F5" w:rsidR="00E0204B" w:rsidRPr="0077236A" w:rsidRDefault="00E0204B" w:rsidP="004E4D6E">
      <w:pPr>
        <w:pStyle w:val="ConsPlusTitle"/>
        <w:ind w:right="570"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ФАООП УО (вариант 2) обучающихся I доп., I - IV классов.</w:t>
      </w:r>
    </w:p>
    <w:p w14:paraId="1A1F50DC" w14:textId="77777777" w:rsidR="00E0204B" w:rsidRPr="0077236A" w:rsidRDefault="00E0204B" w:rsidP="004E4D6E">
      <w:pPr>
        <w:pStyle w:val="ConsPlusNormal"/>
        <w:ind w:right="570" w:firstLine="540"/>
        <w:jc w:val="both"/>
        <w:rPr>
          <w:rFonts w:ascii="Times New Roman" w:hAnsi="Times New Roman" w:cs="Times New Roman"/>
          <w:sz w:val="24"/>
          <w:szCs w:val="24"/>
        </w:rPr>
      </w:pPr>
    </w:p>
    <w:tbl>
      <w:tblPr>
        <w:tblW w:w="10385" w:type="dxa"/>
        <w:jc w:val="center"/>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360"/>
        <w:gridCol w:w="1474"/>
        <w:gridCol w:w="933"/>
        <w:gridCol w:w="708"/>
        <w:gridCol w:w="725"/>
        <w:gridCol w:w="709"/>
        <w:gridCol w:w="850"/>
        <w:gridCol w:w="26"/>
        <w:gridCol w:w="1250"/>
        <w:gridCol w:w="26"/>
      </w:tblGrid>
      <w:tr w:rsidR="00E0204B" w:rsidRPr="0077236A" w14:paraId="1B277056" w14:textId="77777777" w:rsidTr="008F7C3A">
        <w:trPr>
          <w:jc w:val="center"/>
        </w:trPr>
        <w:tc>
          <w:tcPr>
            <w:tcW w:w="2324" w:type="dxa"/>
            <w:vMerge w:val="restart"/>
          </w:tcPr>
          <w:p w14:paraId="3E6DCEC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Предметные области</w:t>
            </w:r>
          </w:p>
        </w:tc>
        <w:tc>
          <w:tcPr>
            <w:tcW w:w="1360" w:type="dxa"/>
            <w:tcBorders>
              <w:bottom w:val="nil"/>
              <w:right w:val="nil"/>
            </w:tcBorders>
          </w:tcPr>
          <w:p w14:paraId="15A3969A" w14:textId="77777777" w:rsidR="00E0204B" w:rsidRPr="0077236A" w:rsidRDefault="00E0204B" w:rsidP="008F7C3A">
            <w:pPr>
              <w:pStyle w:val="ConsPlusNormal"/>
              <w:rPr>
                <w:rFonts w:ascii="Times New Roman" w:hAnsi="Times New Roman" w:cs="Times New Roman"/>
                <w:sz w:val="24"/>
                <w:szCs w:val="24"/>
              </w:rPr>
            </w:pPr>
            <w:r w:rsidRPr="0077236A">
              <w:rPr>
                <w:rFonts w:ascii="Times New Roman" w:hAnsi="Times New Roman" w:cs="Times New Roman"/>
                <w:sz w:val="24"/>
                <w:szCs w:val="24"/>
              </w:rPr>
              <w:t>Учебные предметы</w:t>
            </w:r>
          </w:p>
        </w:tc>
        <w:tc>
          <w:tcPr>
            <w:tcW w:w="1474" w:type="dxa"/>
            <w:tcBorders>
              <w:left w:val="nil"/>
              <w:bottom w:val="nil"/>
            </w:tcBorders>
            <w:vAlign w:val="bottom"/>
          </w:tcPr>
          <w:p w14:paraId="3FD54EDD" w14:textId="77777777" w:rsidR="00E0204B" w:rsidRPr="0077236A" w:rsidRDefault="00E0204B" w:rsidP="004E4D6E">
            <w:pPr>
              <w:pStyle w:val="ConsPlusNormal"/>
              <w:ind w:right="570"/>
              <w:rPr>
                <w:rFonts w:ascii="Times New Roman" w:hAnsi="Times New Roman" w:cs="Times New Roman"/>
                <w:sz w:val="24"/>
                <w:szCs w:val="24"/>
              </w:rPr>
            </w:pPr>
          </w:p>
        </w:tc>
        <w:tc>
          <w:tcPr>
            <w:tcW w:w="3951" w:type="dxa"/>
            <w:gridSpan w:val="6"/>
          </w:tcPr>
          <w:p w14:paraId="753F419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Количество часов</w:t>
            </w:r>
          </w:p>
        </w:tc>
        <w:tc>
          <w:tcPr>
            <w:tcW w:w="1276" w:type="dxa"/>
            <w:gridSpan w:val="2"/>
          </w:tcPr>
          <w:p w14:paraId="16C4E8E6" w14:textId="77777777" w:rsidR="00E0204B" w:rsidRPr="0077236A" w:rsidRDefault="00E0204B" w:rsidP="004265EA">
            <w:pPr>
              <w:pStyle w:val="ConsPlusNormal"/>
              <w:ind w:right="221"/>
              <w:jc w:val="center"/>
              <w:rPr>
                <w:rFonts w:ascii="Times New Roman" w:hAnsi="Times New Roman" w:cs="Times New Roman"/>
                <w:sz w:val="24"/>
                <w:szCs w:val="24"/>
              </w:rPr>
            </w:pPr>
            <w:r w:rsidRPr="0077236A">
              <w:rPr>
                <w:rFonts w:ascii="Times New Roman" w:hAnsi="Times New Roman" w:cs="Times New Roman"/>
                <w:sz w:val="24"/>
                <w:szCs w:val="24"/>
              </w:rPr>
              <w:t>Всего</w:t>
            </w:r>
          </w:p>
        </w:tc>
      </w:tr>
      <w:tr w:rsidR="00E0204B" w:rsidRPr="0077236A" w14:paraId="32004913" w14:textId="77777777" w:rsidTr="008F7C3A">
        <w:tblPrEx>
          <w:tblBorders>
            <w:insideH w:val="single" w:sz="4" w:space="0" w:color="auto"/>
          </w:tblBorders>
        </w:tblPrEx>
        <w:trPr>
          <w:gridAfter w:val="1"/>
          <w:wAfter w:w="26" w:type="dxa"/>
          <w:jc w:val="center"/>
        </w:trPr>
        <w:tc>
          <w:tcPr>
            <w:tcW w:w="2324" w:type="dxa"/>
            <w:vMerge/>
          </w:tcPr>
          <w:p w14:paraId="530D503C" w14:textId="77777777" w:rsidR="00E0204B" w:rsidRPr="0077236A" w:rsidRDefault="00E0204B" w:rsidP="004E4D6E">
            <w:pPr>
              <w:pStyle w:val="ConsPlusNormal"/>
              <w:ind w:right="570"/>
              <w:rPr>
                <w:rFonts w:ascii="Times New Roman" w:hAnsi="Times New Roman" w:cs="Times New Roman"/>
                <w:sz w:val="24"/>
                <w:szCs w:val="24"/>
              </w:rPr>
            </w:pPr>
          </w:p>
        </w:tc>
        <w:tc>
          <w:tcPr>
            <w:tcW w:w="1360" w:type="dxa"/>
            <w:tcBorders>
              <w:top w:val="nil"/>
              <w:right w:val="nil"/>
            </w:tcBorders>
          </w:tcPr>
          <w:p w14:paraId="40CBE217" w14:textId="77777777" w:rsidR="00E0204B" w:rsidRPr="0077236A" w:rsidRDefault="00E0204B" w:rsidP="004E4D6E">
            <w:pPr>
              <w:pStyle w:val="ConsPlusNormal"/>
              <w:ind w:right="570"/>
              <w:jc w:val="right"/>
              <w:rPr>
                <w:rFonts w:ascii="Times New Roman" w:hAnsi="Times New Roman" w:cs="Times New Roman"/>
                <w:sz w:val="24"/>
                <w:szCs w:val="24"/>
              </w:rPr>
            </w:pPr>
          </w:p>
        </w:tc>
        <w:tc>
          <w:tcPr>
            <w:tcW w:w="1474" w:type="dxa"/>
            <w:tcBorders>
              <w:top w:val="nil"/>
              <w:left w:val="nil"/>
            </w:tcBorders>
            <w:vAlign w:val="bottom"/>
          </w:tcPr>
          <w:p w14:paraId="68AD7374" w14:textId="77777777" w:rsidR="00E0204B" w:rsidRPr="0077236A" w:rsidRDefault="00E0204B" w:rsidP="004E4D6E">
            <w:pPr>
              <w:pStyle w:val="ConsPlusNormal"/>
              <w:ind w:right="570"/>
              <w:jc w:val="right"/>
              <w:rPr>
                <w:rFonts w:ascii="Times New Roman" w:hAnsi="Times New Roman" w:cs="Times New Roman"/>
                <w:sz w:val="24"/>
                <w:szCs w:val="24"/>
              </w:rPr>
            </w:pPr>
            <w:r w:rsidRPr="0077236A">
              <w:rPr>
                <w:rFonts w:ascii="Times New Roman" w:hAnsi="Times New Roman" w:cs="Times New Roman"/>
                <w:sz w:val="24"/>
                <w:szCs w:val="24"/>
              </w:rPr>
              <w:t>Классы</w:t>
            </w:r>
          </w:p>
        </w:tc>
        <w:tc>
          <w:tcPr>
            <w:tcW w:w="933" w:type="dxa"/>
          </w:tcPr>
          <w:p w14:paraId="613326F2" w14:textId="77777777" w:rsidR="00E0204B" w:rsidRPr="0077236A" w:rsidRDefault="00E0204B" w:rsidP="008F7C3A">
            <w:pPr>
              <w:pStyle w:val="ConsPlusNormal"/>
              <w:ind w:left="-117"/>
              <w:jc w:val="center"/>
              <w:rPr>
                <w:rFonts w:ascii="Times New Roman" w:hAnsi="Times New Roman" w:cs="Times New Roman"/>
                <w:sz w:val="24"/>
                <w:szCs w:val="24"/>
              </w:rPr>
            </w:pPr>
            <w:r w:rsidRPr="0077236A">
              <w:rPr>
                <w:rFonts w:ascii="Times New Roman" w:hAnsi="Times New Roman" w:cs="Times New Roman"/>
                <w:sz w:val="24"/>
                <w:szCs w:val="24"/>
              </w:rPr>
              <w:t>I доп.</w:t>
            </w:r>
          </w:p>
        </w:tc>
        <w:tc>
          <w:tcPr>
            <w:tcW w:w="708" w:type="dxa"/>
          </w:tcPr>
          <w:p w14:paraId="0269EAC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I</w:t>
            </w:r>
          </w:p>
        </w:tc>
        <w:tc>
          <w:tcPr>
            <w:tcW w:w="725" w:type="dxa"/>
          </w:tcPr>
          <w:p w14:paraId="3460BE78" w14:textId="77777777" w:rsidR="00E0204B" w:rsidRPr="0077236A" w:rsidRDefault="00E0204B" w:rsidP="008F7C3A">
            <w:pPr>
              <w:pStyle w:val="ConsPlusNormal"/>
              <w:ind w:left="-208"/>
              <w:jc w:val="center"/>
              <w:rPr>
                <w:rFonts w:ascii="Times New Roman" w:hAnsi="Times New Roman" w:cs="Times New Roman"/>
                <w:sz w:val="24"/>
                <w:szCs w:val="24"/>
              </w:rPr>
            </w:pPr>
            <w:r w:rsidRPr="0077236A">
              <w:rPr>
                <w:rFonts w:ascii="Times New Roman" w:hAnsi="Times New Roman" w:cs="Times New Roman"/>
                <w:sz w:val="24"/>
                <w:szCs w:val="24"/>
              </w:rPr>
              <w:t>II</w:t>
            </w:r>
          </w:p>
        </w:tc>
        <w:tc>
          <w:tcPr>
            <w:tcW w:w="709" w:type="dxa"/>
          </w:tcPr>
          <w:p w14:paraId="7E77C3D4" w14:textId="77777777" w:rsidR="00E0204B" w:rsidRPr="0077236A" w:rsidRDefault="00E0204B" w:rsidP="008F7C3A">
            <w:pPr>
              <w:pStyle w:val="ConsPlusNormal"/>
              <w:ind w:left="-206"/>
              <w:jc w:val="center"/>
              <w:rPr>
                <w:rFonts w:ascii="Times New Roman" w:hAnsi="Times New Roman" w:cs="Times New Roman"/>
                <w:sz w:val="24"/>
                <w:szCs w:val="24"/>
              </w:rPr>
            </w:pPr>
            <w:r w:rsidRPr="0077236A">
              <w:rPr>
                <w:rFonts w:ascii="Times New Roman" w:hAnsi="Times New Roman" w:cs="Times New Roman"/>
                <w:sz w:val="24"/>
                <w:szCs w:val="24"/>
              </w:rPr>
              <w:t>III</w:t>
            </w:r>
          </w:p>
        </w:tc>
        <w:tc>
          <w:tcPr>
            <w:tcW w:w="850" w:type="dxa"/>
          </w:tcPr>
          <w:p w14:paraId="53A0A2BC" w14:textId="77777777" w:rsidR="00E0204B" w:rsidRPr="0077236A" w:rsidRDefault="00E0204B" w:rsidP="008F7C3A">
            <w:pPr>
              <w:pStyle w:val="ConsPlusNormal"/>
              <w:jc w:val="center"/>
              <w:rPr>
                <w:rFonts w:ascii="Times New Roman" w:hAnsi="Times New Roman" w:cs="Times New Roman"/>
                <w:sz w:val="24"/>
                <w:szCs w:val="24"/>
              </w:rPr>
            </w:pPr>
            <w:r w:rsidRPr="0077236A">
              <w:rPr>
                <w:rFonts w:ascii="Times New Roman" w:hAnsi="Times New Roman" w:cs="Times New Roman"/>
                <w:sz w:val="24"/>
                <w:szCs w:val="24"/>
              </w:rPr>
              <w:t>IV</w:t>
            </w:r>
          </w:p>
        </w:tc>
        <w:tc>
          <w:tcPr>
            <w:tcW w:w="1276" w:type="dxa"/>
            <w:gridSpan w:val="2"/>
          </w:tcPr>
          <w:p w14:paraId="548FF6EA" w14:textId="77777777" w:rsidR="00E0204B" w:rsidRPr="0077236A" w:rsidRDefault="00E0204B" w:rsidP="004E4D6E">
            <w:pPr>
              <w:pStyle w:val="ConsPlusNormal"/>
              <w:ind w:right="570"/>
              <w:rPr>
                <w:rFonts w:ascii="Times New Roman" w:hAnsi="Times New Roman" w:cs="Times New Roman"/>
                <w:sz w:val="24"/>
                <w:szCs w:val="24"/>
              </w:rPr>
            </w:pPr>
          </w:p>
        </w:tc>
      </w:tr>
      <w:tr w:rsidR="00E0204B" w:rsidRPr="0077236A" w14:paraId="2F9031ED" w14:textId="77777777" w:rsidTr="008F7C3A">
        <w:tblPrEx>
          <w:tblBorders>
            <w:insideH w:val="single" w:sz="4" w:space="0" w:color="auto"/>
          </w:tblBorders>
        </w:tblPrEx>
        <w:trPr>
          <w:jc w:val="center"/>
        </w:trPr>
        <w:tc>
          <w:tcPr>
            <w:tcW w:w="10385" w:type="dxa"/>
            <w:gridSpan w:val="11"/>
          </w:tcPr>
          <w:p w14:paraId="50001E1E" w14:textId="77777777" w:rsidR="00E0204B" w:rsidRPr="0077236A" w:rsidRDefault="00E0204B" w:rsidP="004E4D6E">
            <w:pPr>
              <w:pStyle w:val="ConsPlusNormal"/>
              <w:ind w:right="570"/>
              <w:jc w:val="center"/>
              <w:outlineLvl w:val="3"/>
              <w:rPr>
                <w:rFonts w:ascii="Times New Roman" w:hAnsi="Times New Roman" w:cs="Times New Roman"/>
                <w:sz w:val="24"/>
                <w:szCs w:val="24"/>
              </w:rPr>
            </w:pPr>
            <w:r w:rsidRPr="0077236A">
              <w:rPr>
                <w:rFonts w:ascii="Times New Roman" w:hAnsi="Times New Roman" w:cs="Times New Roman"/>
                <w:sz w:val="24"/>
                <w:szCs w:val="24"/>
              </w:rPr>
              <w:t>Обязательная часть</w:t>
            </w:r>
          </w:p>
        </w:tc>
      </w:tr>
      <w:tr w:rsidR="00E0204B" w:rsidRPr="0077236A" w14:paraId="7126F554" w14:textId="77777777" w:rsidTr="008F7C3A">
        <w:tblPrEx>
          <w:tblBorders>
            <w:insideH w:val="single" w:sz="4" w:space="0" w:color="auto"/>
          </w:tblBorders>
        </w:tblPrEx>
        <w:trPr>
          <w:gridAfter w:val="1"/>
          <w:wAfter w:w="26" w:type="dxa"/>
          <w:jc w:val="center"/>
        </w:trPr>
        <w:tc>
          <w:tcPr>
            <w:tcW w:w="2324" w:type="dxa"/>
            <w:vAlign w:val="bottom"/>
          </w:tcPr>
          <w:p w14:paraId="49D8207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1. Язык и речевая практика</w:t>
            </w:r>
          </w:p>
        </w:tc>
        <w:tc>
          <w:tcPr>
            <w:tcW w:w="2834" w:type="dxa"/>
            <w:gridSpan w:val="2"/>
            <w:vAlign w:val="bottom"/>
          </w:tcPr>
          <w:p w14:paraId="03619CF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Речь и альтернативная коммуникация</w:t>
            </w:r>
          </w:p>
        </w:tc>
        <w:tc>
          <w:tcPr>
            <w:tcW w:w="933" w:type="dxa"/>
          </w:tcPr>
          <w:p w14:paraId="52CF8A9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8" w:type="dxa"/>
          </w:tcPr>
          <w:p w14:paraId="7F05B5E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25" w:type="dxa"/>
          </w:tcPr>
          <w:p w14:paraId="192024F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9" w:type="dxa"/>
          </w:tcPr>
          <w:p w14:paraId="01375E5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442C03E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79F9BC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13</w:t>
            </w:r>
          </w:p>
        </w:tc>
      </w:tr>
      <w:tr w:rsidR="00E0204B" w:rsidRPr="0077236A" w14:paraId="72E4FF37" w14:textId="77777777" w:rsidTr="008F7C3A">
        <w:tblPrEx>
          <w:tblBorders>
            <w:insideH w:val="single" w:sz="4" w:space="0" w:color="auto"/>
          </w:tblBorders>
        </w:tblPrEx>
        <w:trPr>
          <w:gridAfter w:val="1"/>
          <w:wAfter w:w="26" w:type="dxa"/>
          <w:jc w:val="center"/>
        </w:trPr>
        <w:tc>
          <w:tcPr>
            <w:tcW w:w="2324" w:type="dxa"/>
          </w:tcPr>
          <w:p w14:paraId="7E9E9CE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2. Математика</w:t>
            </w:r>
          </w:p>
        </w:tc>
        <w:tc>
          <w:tcPr>
            <w:tcW w:w="2834" w:type="dxa"/>
            <w:gridSpan w:val="2"/>
            <w:vAlign w:val="center"/>
          </w:tcPr>
          <w:p w14:paraId="25F5969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 xml:space="preserve">Математические </w:t>
            </w:r>
            <w:r w:rsidRPr="0077236A">
              <w:rPr>
                <w:rFonts w:ascii="Times New Roman" w:hAnsi="Times New Roman" w:cs="Times New Roman"/>
                <w:sz w:val="24"/>
                <w:szCs w:val="24"/>
              </w:rPr>
              <w:lastRenderedPageBreak/>
              <w:t>представления</w:t>
            </w:r>
          </w:p>
        </w:tc>
        <w:tc>
          <w:tcPr>
            <w:tcW w:w="933" w:type="dxa"/>
          </w:tcPr>
          <w:p w14:paraId="599F0ED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lastRenderedPageBreak/>
              <w:t>2</w:t>
            </w:r>
          </w:p>
        </w:tc>
        <w:tc>
          <w:tcPr>
            <w:tcW w:w="708" w:type="dxa"/>
          </w:tcPr>
          <w:p w14:paraId="460A700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1979AA4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6B85E31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0A65FB3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0564462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267DDF3B" w14:textId="77777777" w:rsidTr="008F7C3A">
        <w:tblPrEx>
          <w:tblBorders>
            <w:insideH w:val="single" w:sz="4" w:space="0" w:color="auto"/>
          </w:tblBorders>
        </w:tblPrEx>
        <w:trPr>
          <w:gridAfter w:val="1"/>
          <w:wAfter w:w="26" w:type="dxa"/>
          <w:jc w:val="center"/>
        </w:trPr>
        <w:tc>
          <w:tcPr>
            <w:tcW w:w="2324" w:type="dxa"/>
            <w:vMerge w:val="restart"/>
          </w:tcPr>
          <w:p w14:paraId="561FDD2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3. Окружающий мир</w:t>
            </w:r>
          </w:p>
        </w:tc>
        <w:tc>
          <w:tcPr>
            <w:tcW w:w="2834" w:type="dxa"/>
            <w:gridSpan w:val="2"/>
            <w:vAlign w:val="center"/>
          </w:tcPr>
          <w:p w14:paraId="1F7360C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Окружающий природный мир</w:t>
            </w:r>
          </w:p>
        </w:tc>
        <w:tc>
          <w:tcPr>
            <w:tcW w:w="933" w:type="dxa"/>
          </w:tcPr>
          <w:p w14:paraId="2855978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76A3D87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06B3F15A"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403EAC1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3F5CB02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1DE415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6B2D21BB" w14:textId="77777777" w:rsidTr="008F7C3A">
        <w:tblPrEx>
          <w:tblBorders>
            <w:insideH w:val="single" w:sz="4" w:space="0" w:color="auto"/>
          </w:tblBorders>
        </w:tblPrEx>
        <w:trPr>
          <w:gridAfter w:val="1"/>
          <w:wAfter w:w="26" w:type="dxa"/>
          <w:jc w:val="center"/>
        </w:trPr>
        <w:tc>
          <w:tcPr>
            <w:tcW w:w="2324" w:type="dxa"/>
            <w:vMerge/>
          </w:tcPr>
          <w:p w14:paraId="45E9A37D"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vAlign w:val="center"/>
          </w:tcPr>
          <w:p w14:paraId="2F31D012"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Человек</w:t>
            </w:r>
          </w:p>
        </w:tc>
        <w:tc>
          <w:tcPr>
            <w:tcW w:w="933" w:type="dxa"/>
          </w:tcPr>
          <w:p w14:paraId="25081E5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4380438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2AAC333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2B34B6C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2054607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006425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5B8368C3" w14:textId="77777777" w:rsidTr="008F7C3A">
        <w:tblPrEx>
          <w:tblBorders>
            <w:insideH w:val="single" w:sz="4" w:space="0" w:color="auto"/>
          </w:tblBorders>
        </w:tblPrEx>
        <w:trPr>
          <w:gridAfter w:val="1"/>
          <w:wAfter w:w="26" w:type="dxa"/>
          <w:jc w:val="center"/>
        </w:trPr>
        <w:tc>
          <w:tcPr>
            <w:tcW w:w="2324" w:type="dxa"/>
            <w:vMerge/>
          </w:tcPr>
          <w:p w14:paraId="3D74005D"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tcPr>
          <w:p w14:paraId="263ECC5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Домоводство</w:t>
            </w:r>
          </w:p>
        </w:tc>
        <w:tc>
          <w:tcPr>
            <w:tcW w:w="933" w:type="dxa"/>
          </w:tcPr>
          <w:p w14:paraId="52314C2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8" w:type="dxa"/>
          </w:tcPr>
          <w:p w14:paraId="4842DF9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25" w:type="dxa"/>
          </w:tcPr>
          <w:p w14:paraId="4887730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9" w:type="dxa"/>
          </w:tcPr>
          <w:p w14:paraId="0F54939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3AAF86C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7AD1BE6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r>
      <w:tr w:rsidR="00E0204B" w:rsidRPr="0077236A" w14:paraId="6468E1CD" w14:textId="77777777" w:rsidTr="008F7C3A">
        <w:tblPrEx>
          <w:tblBorders>
            <w:insideH w:val="single" w:sz="4" w:space="0" w:color="auto"/>
          </w:tblBorders>
        </w:tblPrEx>
        <w:trPr>
          <w:gridAfter w:val="1"/>
          <w:wAfter w:w="26" w:type="dxa"/>
          <w:jc w:val="center"/>
        </w:trPr>
        <w:tc>
          <w:tcPr>
            <w:tcW w:w="2324" w:type="dxa"/>
            <w:vMerge/>
          </w:tcPr>
          <w:p w14:paraId="5B56E2C5"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vAlign w:val="center"/>
          </w:tcPr>
          <w:p w14:paraId="2F4688EB"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Окружающий социальный мир</w:t>
            </w:r>
          </w:p>
        </w:tc>
        <w:tc>
          <w:tcPr>
            <w:tcW w:w="933" w:type="dxa"/>
          </w:tcPr>
          <w:p w14:paraId="3FFF61A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435346E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6CD3B49A"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10C469F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5A22D41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052E831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25E5CB47" w14:textId="77777777" w:rsidTr="008F7C3A">
        <w:tblPrEx>
          <w:tblBorders>
            <w:insideH w:val="single" w:sz="4" w:space="0" w:color="auto"/>
          </w:tblBorders>
        </w:tblPrEx>
        <w:trPr>
          <w:gridAfter w:val="1"/>
          <w:wAfter w:w="26" w:type="dxa"/>
          <w:jc w:val="center"/>
        </w:trPr>
        <w:tc>
          <w:tcPr>
            <w:tcW w:w="2324" w:type="dxa"/>
            <w:vMerge w:val="restart"/>
          </w:tcPr>
          <w:p w14:paraId="26AB4F63"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4. Искусство</w:t>
            </w:r>
          </w:p>
        </w:tc>
        <w:tc>
          <w:tcPr>
            <w:tcW w:w="2834" w:type="dxa"/>
            <w:gridSpan w:val="2"/>
            <w:vAlign w:val="center"/>
          </w:tcPr>
          <w:p w14:paraId="1511619C"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Музыка и движение</w:t>
            </w:r>
          </w:p>
        </w:tc>
        <w:tc>
          <w:tcPr>
            <w:tcW w:w="933" w:type="dxa"/>
          </w:tcPr>
          <w:p w14:paraId="56DA4C9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0FB8985E"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37BA166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78F964F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12A3873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26870C0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3146AF67" w14:textId="77777777" w:rsidTr="008F7C3A">
        <w:tblPrEx>
          <w:tblBorders>
            <w:insideH w:val="single" w:sz="4" w:space="0" w:color="auto"/>
          </w:tblBorders>
        </w:tblPrEx>
        <w:trPr>
          <w:gridAfter w:val="1"/>
          <w:wAfter w:w="26" w:type="dxa"/>
          <w:jc w:val="center"/>
        </w:trPr>
        <w:tc>
          <w:tcPr>
            <w:tcW w:w="2324" w:type="dxa"/>
            <w:vMerge/>
          </w:tcPr>
          <w:p w14:paraId="7BB42EFE" w14:textId="77777777" w:rsidR="00E0204B" w:rsidRPr="0077236A" w:rsidRDefault="00E0204B" w:rsidP="004E4D6E">
            <w:pPr>
              <w:pStyle w:val="ConsPlusNormal"/>
              <w:ind w:right="570"/>
              <w:rPr>
                <w:rFonts w:ascii="Times New Roman" w:hAnsi="Times New Roman" w:cs="Times New Roman"/>
                <w:sz w:val="24"/>
                <w:szCs w:val="24"/>
              </w:rPr>
            </w:pPr>
          </w:p>
        </w:tc>
        <w:tc>
          <w:tcPr>
            <w:tcW w:w="2834" w:type="dxa"/>
            <w:gridSpan w:val="2"/>
          </w:tcPr>
          <w:p w14:paraId="4A7BBC0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Изобразительная деятельность</w:t>
            </w:r>
          </w:p>
        </w:tc>
        <w:tc>
          <w:tcPr>
            <w:tcW w:w="933" w:type="dxa"/>
          </w:tcPr>
          <w:p w14:paraId="07EA79F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8" w:type="dxa"/>
          </w:tcPr>
          <w:p w14:paraId="4955F5D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25" w:type="dxa"/>
          </w:tcPr>
          <w:p w14:paraId="01C5DFC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709" w:type="dxa"/>
          </w:tcPr>
          <w:p w14:paraId="1F277E0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850" w:type="dxa"/>
          </w:tcPr>
          <w:p w14:paraId="4919F7F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1276" w:type="dxa"/>
            <w:gridSpan w:val="2"/>
          </w:tcPr>
          <w:p w14:paraId="044A4B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15</w:t>
            </w:r>
          </w:p>
        </w:tc>
      </w:tr>
      <w:tr w:rsidR="00E0204B" w:rsidRPr="0077236A" w14:paraId="3D1D3CBA" w14:textId="77777777" w:rsidTr="008F7C3A">
        <w:tblPrEx>
          <w:tblBorders>
            <w:insideH w:val="single" w:sz="4" w:space="0" w:color="auto"/>
          </w:tblBorders>
        </w:tblPrEx>
        <w:trPr>
          <w:gridAfter w:val="1"/>
          <w:wAfter w:w="26" w:type="dxa"/>
          <w:jc w:val="center"/>
        </w:trPr>
        <w:tc>
          <w:tcPr>
            <w:tcW w:w="2324" w:type="dxa"/>
            <w:vAlign w:val="center"/>
          </w:tcPr>
          <w:p w14:paraId="7FC3BDAF"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5. Физическая культура</w:t>
            </w:r>
          </w:p>
        </w:tc>
        <w:tc>
          <w:tcPr>
            <w:tcW w:w="2834" w:type="dxa"/>
            <w:gridSpan w:val="2"/>
          </w:tcPr>
          <w:p w14:paraId="1350D66B" w14:textId="77777777" w:rsidR="00E0204B" w:rsidRPr="0077236A" w:rsidRDefault="00E0204B" w:rsidP="004E4D6E">
            <w:pPr>
              <w:pStyle w:val="ConsPlusNormal"/>
              <w:ind w:right="570"/>
              <w:jc w:val="right"/>
              <w:rPr>
                <w:rFonts w:ascii="Times New Roman" w:hAnsi="Times New Roman" w:cs="Times New Roman"/>
                <w:sz w:val="24"/>
                <w:szCs w:val="24"/>
              </w:rPr>
            </w:pPr>
            <w:r w:rsidRPr="0077236A">
              <w:rPr>
                <w:rFonts w:ascii="Times New Roman" w:hAnsi="Times New Roman" w:cs="Times New Roman"/>
                <w:sz w:val="24"/>
                <w:szCs w:val="24"/>
              </w:rPr>
              <w:t>Адаптивная физкультура</w:t>
            </w:r>
          </w:p>
        </w:tc>
        <w:tc>
          <w:tcPr>
            <w:tcW w:w="933" w:type="dxa"/>
          </w:tcPr>
          <w:p w14:paraId="1F3E7375"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39E005E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624F43C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15E954B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33629A6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68CA8A01"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21747FBC" w14:textId="77777777" w:rsidTr="008F7C3A">
        <w:tblPrEx>
          <w:tblBorders>
            <w:insideH w:val="single" w:sz="4" w:space="0" w:color="auto"/>
          </w:tblBorders>
        </w:tblPrEx>
        <w:trPr>
          <w:gridAfter w:val="1"/>
          <w:wAfter w:w="26" w:type="dxa"/>
          <w:jc w:val="center"/>
        </w:trPr>
        <w:tc>
          <w:tcPr>
            <w:tcW w:w="2324" w:type="dxa"/>
            <w:vAlign w:val="center"/>
          </w:tcPr>
          <w:p w14:paraId="25AF88C8"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6. Технология</w:t>
            </w:r>
          </w:p>
        </w:tc>
        <w:tc>
          <w:tcPr>
            <w:tcW w:w="2834" w:type="dxa"/>
            <w:gridSpan w:val="2"/>
            <w:vAlign w:val="center"/>
          </w:tcPr>
          <w:p w14:paraId="5A1F38FF" w14:textId="37E88DA9" w:rsidR="00E0204B" w:rsidRPr="0077236A" w:rsidRDefault="008F7C3A" w:rsidP="004E4D6E">
            <w:pPr>
              <w:pStyle w:val="ConsPlusNormal"/>
              <w:ind w:right="570"/>
              <w:rPr>
                <w:rFonts w:ascii="Times New Roman" w:hAnsi="Times New Roman" w:cs="Times New Roman"/>
                <w:sz w:val="24"/>
                <w:szCs w:val="24"/>
              </w:rPr>
            </w:pPr>
            <w:r>
              <w:rPr>
                <w:rFonts w:ascii="Times New Roman" w:hAnsi="Times New Roman" w:cs="Times New Roman"/>
                <w:sz w:val="24"/>
                <w:szCs w:val="24"/>
              </w:rPr>
              <w:t>Т</w:t>
            </w:r>
            <w:r w:rsidR="00E0204B" w:rsidRPr="0077236A">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933" w:type="dxa"/>
          </w:tcPr>
          <w:p w14:paraId="7ADA6E64"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8" w:type="dxa"/>
          </w:tcPr>
          <w:p w14:paraId="28C9F7C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25" w:type="dxa"/>
          </w:tcPr>
          <w:p w14:paraId="6733541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709" w:type="dxa"/>
          </w:tcPr>
          <w:p w14:paraId="372E35DF"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850" w:type="dxa"/>
          </w:tcPr>
          <w:p w14:paraId="02D59058"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1276" w:type="dxa"/>
            <w:gridSpan w:val="2"/>
          </w:tcPr>
          <w:p w14:paraId="560F3BC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w:t>
            </w:r>
          </w:p>
        </w:tc>
      </w:tr>
      <w:tr w:rsidR="00E0204B" w:rsidRPr="0077236A" w14:paraId="5A61D627" w14:textId="77777777" w:rsidTr="008F7C3A">
        <w:tblPrEx>
          <w:tblBorders>
            <w:insideH w:val="single" w:sz="4" w:space="0" w:color="auto"/>
          </w:tblBorders>
        </w:tblPrEx>
        <w:trPr>
          <w:gridAfter w:val="1"/>
          <w:wAfter w:w="26" w:type="dxa"/>
          <w:jc w:val="center"/>
        </w:trPr>
        <w:tc>
          <w:tcPr>
            <w:tcW w:w="2324" w:type="dxa"/>
          </w:tcPr>
          <w:p w14:paraId="0D551C40"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Итого</w:t>
            </w:r>
          </w:p>
        </w:tc>
        <w:tc>
          <w:tcPr>
            <w:tcW w:w="2834" w:type="dxa"/>
            <w:gridSpan w:val="2"/>
          </w:tcPr>
          <w:p w14:paraId="15298BA2" w14:textId="77777777" w:rsidR="00E0204B" w:rsidRPr="0077236A" w:rsidRDefault="00E0204B" w:rsidP="004E4D6E">
            <w:pPr>
              <w:pStyle w:val="ConsPlusNormal"/>
              <w:ind w:right="570"/>
              <w:rPr>
                <w:rFonts w:ascii="Times New Roman" w:hAnsi="Times New Roman" w:cs="Times New Roman"/>
                <w:sz w:val="24"/>
                <w:szCs w:val="24"/>
              </w:rPr>
            </w:pPr>
          </w:p>
        </w:tc>
        <w:tc>
          <w:tcPr>
            <w:tcW w:w="933" w:type="dxa"/>
          </w:tcPr>
          <w:p w14:paraId="75DE8B28" w14:textId="77777777" w:rsidR="00E0204B" w:rsidRPr="0077236A" w:rsidRDefault="00E0204B" w:rsidP="008F7C3A">
            <w:pPr>
              <w:pStyle w:val="ConsPlusNormal"/>
              <w:ind w:left="-117"/>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08" w:type="dxa"/>
          </w:tcPr>
          <w:p w14:paraId="758D7E68" w14:textId="77777777" w:rsidR="00E0204B" w:rsidRPr="0077236A" w:rsidRDefault="00E0204B" w:rsidP="008F7C3A">
            <w:pPr>
              <w:pStyle w:val="ConsPlusNormal"/>
              <w:ind w:left="-202"/>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25" w:type="dxa"/>
          </w:tcPr>
          <w:p w14:paraId="503745CE" w14:textId="77777777" w:rsidR="00E0204B" w:rsidRPr="0077236A" w:rsidRDefault="00E0204B" w:rsidP="008F7C3A">
            <w:pPr>
              <w:pStyle w:val="ConsPlusNormal"/>
              <w:ind w:left="-199"/>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709" w:type="dxa"/>
          </w:tcPr>
          <w:p w14:paraId="737DCA92" w14:textId="77777777" w:rsidR="00E0204B" w:rsidRPr="0077236A" w:rsidRDefault="00E0204B" w:rsidP="008F7C3A">
            <w:pPr>
              <w:pStyle w:val="ConsPlusNormal"/>
              <w:ind w:left="-222" w:right="-40"/>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850" w:type="dxa"/>
          </w:tcPr>
          <w:p w14:paraId="3BD141F8" w14:textId="77777777" w:rsidR="00E0204B" w:rsidRPr="0077236A" w:rsidRDefault="00E0204B" w:rsidP="008F7C3A">
            <w:pPr>
              <w:pStyle w:val="ConsPlusNormal"/>
              <w:jc w:val="center"/>
              <w:rPr>
                <w:rFonts w:ascii="Times New Roman" w:hAnsi="Times New Roman" w:cs="Times New Roman"/>
                <w:sz w:val="24"/>
                <w:szCs w:val="24"/>
              </w:rPr>
            </w:pPr>
            <w:r w:rsidRPr="0077236A">
              <w:rPr>
                <w:rFonts w:ascii="Times New Roman" w:hAnsi="Times New Roman" w:cs="Times New Roman"/>
                <w:sz w:val="24"/>
                <w:szCs w:val="24"/>
              </w:rPr>
              <w:t>17</w:t>
            </w:r>
          </w:p>
        </w:tc>
        <w:tc>
          <w:tcPr>
            <w:tcW w:w="1276" w:type="dxa"/>
            <w:gridSpan w:val="2"/>
          </w:tcPr>
          <w:p w14:paraId="65DC958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85</w:t>
            </w:r>
          </w:p>
        </w:tc>
      </w:tr>
      <w:tr w:rsidR="00E0204B" w:rsidRPr="0077236A" w14:paraId="746A692F" w14:textId="77777777" w:rsidTr="008F7C3A">
        <w:tblPrEx>
          <w:tblBorders>
            <w:insideH w:val="single" w:sz="4" w:space="0" w:color="auto"/>
          </w:tblBorders>
        </w:tblPrEx>
        <w:trPr>
          <w:gridAfter w:val="1"/>
          <w:wAfter w:w="26" w:type="dxa"/>
          <w:jc w:val="center"/>
        </w:trPr>
        <w:tc>
          <w:tcPr>
            <w:tcW w:w="5158" w:type="dxa"/>
            <w:gridSpan w:val="3"/>
          </w:tcPr>
          <w:p w14:paraId="76617C24" w14:textId="77777777" w:rsidR="00E0204B" w:rsidRPr="0077236A" w:rsidRDefault="00E0204B" w:rsidP="004E4D6E">
            <w:pPr>
              <w:pStyle w:val="ConsPlusNormal"/>
              <w:ind w:right="570"/>
              <w:rPr>
                <w:rFonts w:ascii="Times New Roman" w:hAnsi="Times New Roman" w:cs="Times New Roman"/>
                <w:sz w:val="24"/>
                <w:szCs w:val="24"/>
              </w:rPr>
            </w:pPr>
            <w:r w:rsidRPr="0077236A">
              <w:rPr>
                <w:rFonts w:ascii="Times New Roman" w:hAnsi="Times New Roman" w:cs="Times New Roman"/>
                <w:sz w:val="24"/>
                <w:szCs w:val="24"/>
              </w:rPr>
              <w:t>Часть, формируемая участниками образовательных отношений</w:t>
            </w:r>
          </w:p>
        </w:tc>
        <w:tc>
          <w:tcPr>
            <w:tcW w:w="933" w:type="dxa"/>
          </w:tcPr>
          <w:p w14:paraId="14E47973"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8" w:type="dxa"/>
          </w:tcPr>
          <w:p w14:paraId="1C13FABC"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25" w:type="dxa"/>
          </w:tcPr>
          <w:p w14:paraId="4586BC7D"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9" w:type="dxa"/>
          </w:tcPr>
          <w:p w14:paraId="5CF9D81B"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850" w:type="dxa"/>
          </w:tcPr>
          <w:p w14:paraId="77E475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1276" w:type="dxa"/>
            <w:gridSpan w:val="2"/>
          </w:tcPr>
          <w:p w14:paraId="12843177"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E0204B" w:rsidRPr="0077236A" w14:paraId="48AE26DF" w14:textId="77777777" w:rsidTr="008F7C3A">
        <w:tblPrEx>
          <w:tblBorders>
            <w:insideH w:val="single" w:sz="4" w:space="0" w:color="auto"/>
          </w:tblBorders>
        </w:tblPrEx>
        <w:trPr>
          <w:gridAfter w:val="1"/>
          <w:wAfter w:w="26" w:type="dxa"/>
          <w:jc w:val="center"/>
        </w:trPr>
        <w:tc>
          <w:tcPr>
            <w:tcW w:w="5158" w:type="dxa"/>
            <w:gridSpan w:val="3"/>
            <w:vAlign w:val="bottom"/>
          </w:tcPr>
          <w:p w14:paraId="315230CD"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Максимально допустимая недельная нагрузка (при 5-дневной учебной неделе)</w:t>
            </w:r>
          </w:p>
        </w:tc>
        <w:tc>
          <w:tcPr>
            <w:tcW w:w="933" w:type="dxa"/>
          </w:tcPr>
          <w:p w14:paraId="392704B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21</w:t>
            </w:r>
          </w:p>
        </w:tc>
        <w:tc>
          <w:tcPr>
            <w:tcW w:w="708" w:type="dxa"/>
          </w:tcPr>
          <w:p w14:paraId="28EC849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21</w:t>
            </w:r>
          </w:p>
        </w:tc>
        <w:tc>
          <w:tcPr>
            <w:tcW w:w="725" w:type="dxa"/>
          </w:tcPr>
          <w:p w14:paraId="14A7AA31"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709" w:type="dxa"/>
          </w:tcPr>
          <w:p w14:paraId="7F38CDA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850" w:type="dxa"/>
          </w:tcPr>
          <w:p w14:paraId="41364DD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1276" w:type="dxa"/>
            <w:gridSpan w:val="2"/>
          </w:tcPr>
          <w:p w14:paraId="5B54362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111</w:t>
            </w:r>
          </w:p>
        </w:tc>
      </w:tr>
      <w:tr w:rsidR="00E0204B" w:rsidRPr="0077236A" w14:paraId="06A5F6AE" w14:textId="77777777" w:rsidTr="008F7C3A">
        <w:tblPrEx>
          <w:tblBorders>
            <w:insideH w:val="single" w:sz="4" w:space="0" w:color="auto"/>
          </w:tblBorders>
        </w:tblPrEx>
        <w:trPr>
          <w:gridAfter w:val="1"/>
          <w:wAfter w:w="26" w:type="dxa"/>
          <w:jc w:val="center"/>
        </w:trPr>
        <w:tc>
          <w:tcPr>
            <w:tcW w:w="5158" w:type="dxa"/>
            <w:gridSpan w:val="3"/>
            <w:vAlign w:val="center"/>
          </w:tcPr>
          <w:p w14:paraId="5C161566"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в том числе</w:t>
            </w:r>
          </w:p>
        </w:tc>
        <w:tc>
          <w:tcPr>
            <w:tcW w:w="933" w:type="dxa"/>
          </w:tcPr>
          <w:p w14:paraId="563FC27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08" w:type="dxa"/>
          </w:tcPr>
          <w:p w14:paraId="67145C5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25" w:type="dxa"/>
          </w:tcPr>
          <w:p w14:paraId="132690C1"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709" w:type="dxa"/>
          </w:tcPr>
          <w:p w14:paraId="498C033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850" w:type="dxa"/>
          </w:tcPr>
          <w:p w14:paraId="1B6463A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1276" w:type="dxa"/>
            <w:gridSpan w:val="2"/>
          </w:tcPr>
          <w:p w14:paraId="754F84C9"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50</w:t>
            </w:r>
          </w:p>
        </w:tc>
      </w:tr>
      <w:tr w:rsidR="00E0204B" w:rsidRPr="0077236A" w14:paraId="1F9F7314" w14:textId="77777777" w:rsidTr="008F7C3A">
        <w:tblPrEx>
          <w:tblBorders>
            <w:insideH w:val="single" w:sz="4" w:space="0" w:color="auto"/>
          </w:tblBorders>
        </w:tblPrEx>
        <w:trPr>
          <w:gridAfter w:val="1"/>
          <w:wAfter w:w="26" w:type="dxa"/>
          <w:jc w:val="center"/>
        </w:trPr>
        <w:tc>
          <w:tcPr>
            <w:tcW w:w="5158" w:type="dxa"/>
            <w:gridSpan w:val="3"/>
            <w:vAlign w:val="center"/>
          </w:tcPr>
          <w:p w14:paraId="27F514CE"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Коррекционные курсы:</w:t>
            </w:r>
          </w:p>
        </w:tc>
        <w:tc>
          <w:tcPr>
            <w:tcW w:w="933" w:type="dxa"/>
          </w:tcPr>
          <w:p w14:paraId="002BE10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8" w:type="dxa"/>
          </w:tcPr>
          <w:p w14:paraId="2E649A3E"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25" w:type="dxa"/>
          </w:tcPr>
          <w:p w14:paraId="647E080D"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709" w:type="dxa"/>
          </w:tcPr>
          <w:p w14:paraId="5207C68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850" w:type="dxa"/>
          </w:tcPr>
          <w:p w14:paraId="0F58AAF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1276" w:type="dxa"/>
            <w:gridSpan w:val="2"/>
          </w:tcPr>
          <w:p w14:paraId="57A2E7B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E0204B" w:rsidRPr="0077236A" w14:paraId="6D8DD84E" w14:textId="77777777" w:rsidTr="008F7C3A">
        <w:tblPrEx>
          <w:tblBorders>
            <w:insideH w:val="single" w:sz="4" w:space="0" w:color="auto"/>
          </w:tblBorders>
        </w:tblPrEx>
        <w:trPr>
          <w:gridAfter w:val="1"/>
          <w:wAfter w:w="26" w:type="dxa"/>
          <w:jc w:val="center"/>
        </w:trPr>
        <w:tc>
          <w:tcPr>
            <w:tcW w:w="5158" w:type="dxa"/>
            <w:gridSpan w:val="3"/>
            <w:vAlign w:val="center"/>
          </w:tcPr>
          <w:p w14:paraId="430E90D2"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1. Сенсорное развитие</w:t>
            </w:r>
          </w:p>
        </w:tc>
        <w:tc>
          <w:tcPr>
            <w:tcW w:w="933" w:type="dxa"/>
          </w:tcPr>
          <w:p w14:paraId="20D697DD"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638CCF6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2BFC8AC4"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1264427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2B56B117"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37D47B60"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44E7DEF6" w14:textId="77777777" w:rsidTr="008F7C3A">
        <w:tblPrEx>
          <w:tblBorders>
            <w:insideH w:val="single" w:sz="4" w:space="0" w:color="auto"/>
          </w:tblBorders>
        </w:tblPrEx>
        <w:trPr>
          <w:gridAfter w:val="1"/>
          <w:wAfter w:w="26" w:type="dxa"/>
          <w:jc w:val="center"/>
        </w:trPr>
        <w:tc>
          <w:tcPr>
            <w:tcW w:w="5158" w:type="dxa"/>
            <w:gridSpan w:val="3"/>
            <w:vAlign w:val="center"/>
          </w:tcPr>
          <w:p w14:paraId="75B01EA5"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2. Предметно-практические действия</w:t>
            </w:r>
          </w:p>
        </w:tc>
        <w:tc>
          <w:tcPr>
            <w:tcW w:w="933" w:type="dxa"/>
          </w:tcPr>
          <w:p w14:paraId="009498F4"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5FBC899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5EF7C54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6258A63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7DED48E5"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13126CE2"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51EC2F99" w14:textId="77777777" w:rsidTr="008F7C3A">
        <w:tblPrEx>
          <w:tblBorders>
            <w:insideH w:val="single" w:sz="4" w:space="0" w:color="auto"/>
          </w:tblBorders>
        </w:tblPrEx>
        <w:trPr>
          <w:gridAfter w:val="1"/>
          <w:wAfter w:w="26" w:type="dxa"/>
          <w:jc w:val="center"/>
        </w:trPr>
        <w:tc>
          <w:tcPr>
            <w:tcW w:w="5158" w:type="dxa"/>
            <w:gridSpan w:val="3"/>
            <w:vAlign w:val="center"/>
          </w:tcPr>
          <w:p w14:paraId="0E615A70"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3. Двигательное развитие</w:t>
            </w:r>
          </w:p>
        </w:tc>
        <w:tc>
          <w:tcPr>
            <w:tcW w:w="933" w:type="dxa"/>
          </w:tcPr>
          <w:p w14:paraId="47D730B6"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8" w:type="dxa"/>
          </w:tcPr>
          <w:p w14:paraId="25748E8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25" w:type="dxa"/>
          </w:tcPr>
          <w:p w14:paraId="038CDE2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709" w:type="dxa"/>
          </w:tcPr>
          <w:p w14:paraId="4E32995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850" w:type="dxa"/>
          </w:tcPr>
          <w:p w14:paraId="06307F89"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1276" w:type="dxa"/>
            <w:gridSpan w:val="2"/>
          </w:tcPr>
          <w:p w14:paraId="0D996CB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E0204B" w:rsidRPr="0077236A" w14:paraId="760739BB" w14:textId="77777777" w:rsidTr="008F7C3A">
        <w:tblPrEx>
          <w:tblBorders>
            <w:insideH w:val="single" w:sz="4" w:space="0" w:color="auto"/>
          </w:tblBorders>
        </w:tblPrEx>
        <w:trPr>
          <w:gridAfter w:val="1"/>
          <w:wAfter w:w="26" w:type="dxa"/>
          <w:jc w:val="center"/>
        </w:trPr>
        <w:tc>
          <w:tcPr>
            <w:tcW w:w="5158" w:type="dxa"/>
            <w:gridSpan w:val="3"/>
            <w:vAlign w:val="center"/>
          </w:tcPr>
          <w:p w14:paraId="6CEAE43C"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4. Альтернативная коммуникация</w:t>
            </w:r>
          </w:p>
        </w:tc>
        <w:tc>
          <w:tcPr>
            <w:tcW w:w="933" w:type="dxa"/>
          </w:tcPr>
          <w:p w14:paraId="0A42C1F8"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8" w:type="dxa"/>
          </w:tcPr>
          <w:p w14:paraId="3E17F76C"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25" w:type="dxa"/>
          </w:tcPr>
          <w:p w14:paraId="387BCA25"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709" w:type="dxa"/>
          </w:tcPr>
          <w:p w14:paraId="0006B41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850" w:type="dxa"/>
          </w:tcPr>
          <w:p w14:paraId="1C3807F0"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1276" w:type="dxa"/>
            <w:gridSpan w:val="2"/>
          </w:tcPr>
          <w:p w14:paraId="2C95486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E0204B" w:rsidRPr="0077236A" w14:paraId="446A46E5" w14:textId="77777777" w:rsidTr="008F7C3A">
        <w:tblPrEx>
          <w:tblBorders>
            <w:insideH w:val="single" w:sz="4" w:space="0" w:color="auto"/>
          </w:tblBorders>
        </w:tblPrEx>
        <w:trPr>
          <w:gridAfter w:val="1"/>
          <w:wAfter w:w="26" w:type="dxa"/>
          <w:jc w:val="center"/>
        </w:trPr>
        <w:tc>
          <w:tcPr>
            <w:tcW w:w="5158" w:type="dxa"/>
            <w:gridSpan w:val="3"/>
          </w:tcPr>
          <w:p w14:paraId="0E3EC27B" w14:textId="77777777" w:rsidR="00E0204B" w:rsidRPr="0077236A" w:rsidRDefault="00E0204B" w:rsidP="004E4D6E">
            <w:pPr>
              <w:pStyle w:val="ConsPlusNormal"/>
              <w:ind w:right="570"/>
              <w:jc w:val="both"/>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(по направлениям)</w:t>
            </w:r>
          </w:p>
        </w:tc>
        <w:tc>
          <w:tcPr>
            <w:tcW w:w="933" w:type="dxa"/>
          </w:tcPr>
          <w:p w14:paraId="18B7B2CA"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8" w:type="dxa"/>
          </w:tcPr>
          <w:p w14:paraId="5A52BB82"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25" w:type="dxa"/>
          </w:tcPr>
          <w:p w14:paraId="32F0590C"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709" w:type="dxa"/>
          </w:tcPr>
          <w:p w14:paraId="4994EDA3"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850" w:type="dxa"/>
          </w:tcPr>
          <w:p w14:paraId="716D5C9B" w14:textId="77777777" w:rsidR="00E0204B" w:rsidRPr="0077236A" w:rsidRDefault="00E0204B" w:rsidP="008F7C3A">
            <w:pPr>
              <w:pStyle w:val="ConsPlusNormal"/>
              <w:ind w:right="224"/>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1276" w:type="dxa"/>
            <w:gridSpan w:val="2"/>
          </w:tcPr>
          <w:p w14:paraId="0B8690B6" w14:textId="77777777" w:rsidR="00E0204B" w:rsidRPr="0077236A" w:rsidRDefault="00E0204B" w:rsidP="004E4D6E">
            <w:pPr>
              <w:pStyle w:val="ConsPlusNormal"/>
              <w:ind w:right="570"/>
              <w:jc w:val="center"/>
              <w:rPr>
                <w:rFonts w:ascii="Times New Roman" w:hAnsi="Times New Roman" w:cs="Times New Roman"/>
                <w:sz w:val="24"/>
                <w:szCs w:val="24"/>
              </w:rPr>
            </w:pPr>
            <w:r w:rsidRPr="0077236A">
              <w:rPr>
                <w:rFonts w:ascii="Times New Roman" w:hAnsi="Times New Roman" w:cs="Times New Roman"/>
                <w:sz w:val="24"/>
                <w:szCs w:val="24"/>
              </w:rPr>
              <w:t>20</w:t>
            </w:r>
          </w:p>
        </w:tc>
      </w:tr>
    </w:tbl>
    <w:p w14:paraId="3C2EA28C" w14:textId="77777777" w:rsidR="00E0204B" w:rsidRPr="0077236A" w:rsidRDefault="00E0204B" w:rsidP="004E4D6E">
      <w:pPr>
        <w:pStyle w:val="ConsPlusNormal"/>
        <w:ind w:right="570" w:firstLine="540"/>
        <w:jc w:val="both"/>
        <w:rPr>
          <w:rFonts w:ascii="Times New Roman" w:hAnsi="Times New Roman" w:cs="Times New Roman"/>
          <w:sz w:val="24"/>
          <w:szCs w:val="24"/>
        </w:rPr>
      </w:pPr>
    </w:p>
    <w:p w14:paraId="641EA927"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14:paraId="074C2446" w14:textId="79B364CF" w:rsidR="00E0204B" w:rsidRDefault="00E0204B" w:rsidP="004E4D6E">
      <w:pPr>
        <w:pStyle w:val="ConsPlusNormal"/>
        <w:ind w:right="570" w:firstLine="540"/>
        <w:jc w:val="both"/>
        <w:rPr>
          <w:rFonts w:ascii="Times New Roman" w:hAnsi="Times New Roman" w:cs="Times New Roman"/>
          <w:sz w:val="24"/>
          <w:szCs w:val="24"/>
        </w:rPr>
      </w:pPr>
    </w:p>
    <w:p w14:paraId="722F4FF5" w14:textId="1C1B6676" w:rsidR="008F7C3A" w:rsidRDefault="008F7C3A" w:rsidP="004E4D6E">
      <w:pPr>
        <w:pStyle w:val="ConsPlusNormal"/>
        <w:ind w:right="570" w:firstLine="540"/>
        <w:jc w:val="both"/>
        <w:rPr>
          <w:rFonts w:ascii="Times New Roman" w:hAnsi="Times New Roman" w:cs="Times New Roman"/>
          <w:sz w:val="24"/>
          <w:szCs w:val="24"/>
        </w:rPr>
      </w:pPr>
    </w:p>
    <w:p w14:paraId="6EECCC7D" w14:textId="77777777" w:rsidR="008F7C3A" w:rsidRPr="0077236A" w:rsidRDefault="008F7C3A" w:rsidP="008F7C3A">
      <w:pPr>
        <w:pStyle w:val="ConsPlusTitle"/>
        <w:ind w:right="-1" w:firstLine="540"/>
        <w:jc w:val="both"/>
        <w:outlineLvl w:val="2"/>
        <w:rPr>
          <w:rFonts w:ascii="Times New Roman" w:hAnsi="Times New Roman" w:cs="Times New Roman"/>
          <w:sz w:val="24"/>
          <w:szCs w:val="24"/>
        </w:rPr>
      </w:pPr>
      <w:r w:rsidRPr="0077236A">
        <w:rPr>
          <w:rFonts w:ascii="Times New Roman" w:hAnsi="Times New Roman" w:cs="Times New Roman"/>
          <w:sz w:val="24"/>
          <w:szCs w:val="24"/>
        </w:rPr>
        <w:t>Недельный учебный план ФАООП УО (вариант 2) обучающихся V - IX классов.</w:t>
      </w:r>
    </w:p>
    <w:p w14:paraId="0D6DBB4B" w14:textId="77777777" w:rsidR="008F7C3A" w:rsidRPr="0077236A" w:rsidRDefault="008F7C3A" w:rsidP="008F7C3A">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1530"/>
        <w:gridCol w:w="1644"/>
        <w:gridCol w:w="565"/>
        <w:gridCol w:w="565"/>
        <w:gridCol w:w="565"/>
        <w:gridCol w:w="565"/>
        <w:gridCol w:w="568"/>
        <w:gridCol w:w="907"/>
      </w:tblGrid>
      <w:tr w:rsidR="008F7C3A" w:rsidRPr="0077236A" w14:paraId="67102F2C" w14:textId="77777777" w:rsidTr="003B2B2D">
        <w:tc>
          <w:tcPr>
            <w:tcW w:w="2154" w:type="dxa"/>
            <w:vMerge w:val="restart"/>
          </w:tcPr>
          <w:p w14:paraId="45B6E4A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Предметные области</w:t>
            </w:r>
          </w:p>
        </w:tc>
        <w:tc>
          <w:tcPr>
            <w:tcW w:w="1530" w:type="dxa"/>
            <w:tcBorders>
              <w:bottom w:val="nil"/>
              <w:right w:val="nil"/>
            </w:tcBorders>
          </w:tcPr>
          <w:p w14:paraId="146F455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Учебные предметы</w:t>
            </w:r>
          </w:p>
        </w:tc>
        <w:tc>
          <w:tcPr>
            <w:tcW w:w="1644" w:type="dxa"/>
            <w:tcBorders>
              <w:left w:val="nil"/>
              <w:bottom w:val="nil"/>
            </w:tcBorders>
          </w:tcPr>
          <w:p w14:paraId="0BC416EA" w14:textId="77777777" w:rsidR="008F7C3A" w:rsidRPr="0077236A" w:rsidRDefault="008F7C3A" w:rsidP="003B2B2D">
            <w:pPr>
              <w:pStyle w:val="ConsPlusNormal"/>
              <w:ind w:right="-1"/>
              <w:jc w:val="both"/>
              <w:rPr>
                <w:rFonts w:ascii="Times New Roman" w:hAnsi="Times New Roman" w:cs="Times New Roman"/>
                <w:sz w:val="24"/>
                <w:szCs w:val="24"/>
              </w:rPr>
            </w:pPr>
          </w:p>
        </w:tc>
        <w:tc>
          <w:tcPr>
            <w:tcW w:w="2828" w:type="dxa"/>
            <w:gridSpan w:val="5"/>
          </w:tcPr>
          <w:p w14:paraId="7CAFCF9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Количество часов</w:t>
            </w:r>
          </w:p>
        </w:tc>
        <w:tc>
          <w:tcPr>
            <w:tcW w:w="907" w:type="dxa"/>
            <w:vMerge w:val="restart"/>
          </w:tcPr>
          <w:p w14:paraId="7FBBEA1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Всего</w:t>
            </w:r>
          </w:p>
        </w:tc>
      </w:tr>
      <w:tr w:rsidR="008F7C3A" w:rsidRPr="0077236A" w14:paraId="17DB3518" w14:textId="77777777" w:rsidTr="003B2B2D">
        <w:tblPrEx>
          <w:tblBorders>
            <w:insideH w:val="single" w:sz="4" w:space="0" w:color="auto"/>
          </w:tblBorders>
        </w:tblPrEx>
        <w:tc>
          <w:tcPr>
            <w:tcW w:w="2154" w:type="dxa"/>
            <w:vMerge/>
          </w:tcPr>
          <w:p w14:paraId="72EE9B73" w14:textId="77777777" w:rsidR="008F7C3A" w:rsidRPr="0077236A" w:rsidRDefault="008F7C3A" w:rsidP="003B2B2D">
            <w:pPr>
              <w:pStyle w:val="ConsPlusNormal"/>
              <w:ind w:right="-1"/>
              <w:rPr>
                <w:rFonts w:ascii="Times New Roman" w:hAnsi="Times New Roman" w:cs="Times New Roman"/>
                <w:sz w:val="24"/>
                <w:szCs w:val="24"/>
              </w:rPr>
            </w:pPr>
          </w:p>
        </w:tc>
        <w:tc>
          <w:tcPr>
            <w:tcW w:w="1530" w:type="dxa"/>
            <w:tcBorders>
              <w:top w:val="nil"/>
              <w:right w:val="nil"/>
            </w:tcBorders>
          </w:tcPr>
          <w:p w14:paraId="46CE7D45" w14:textId="77777777" w:rsidR="008F7C3A" w:rsidRPr="0077236A" w:rsidRDefault="008F7C3A" w:rsidP="003B2B2D">
            <w:pPr>
              <w:pStyle w:val="ConsPlusNormal"/>
              <w:ind w:right="-1"/>
              <w:jc w:val="right"/>
              <w:rPr>
                <w:rFonts w:ascii="Times New Roman" w:hAnsi="Times New Roman" w:cs="Times New Roman"/>
                <w:sz w:val="24"/>
                <w:szCs w:val="24"/>
              </w:rPr>
            </w:pPr>
          </w:p>
        </w:tc>
        <w:tc>
          <w:tcPr>
            <w:tcW w:w="1644" w:type="dxa"/>
            <w:tcBorders>
              <w:top w:val="nil"/>
              <w:left w:val="nil"/>
            </w:tcBorders>
            <w:vAlign w:val="bottom"/>
          </w:tcPr>
          <w:p w14:paraId="7AA88885" w14:textId="77777777" w:rsidR="008F7C3A" w:rsidRPr="0077236A" w:rsidRDefault="008F7C3A" w:rsidP="003B2B2D">
            <w:pPr>
              <w:pStyle w:val="ConsPlusNormal"/>
              <w:ind w:right="-1"/>
              <w:jc w:val="right"/>
              <w:rPr>
                <w:rFonts w:ascii="Times New Roman" w:hAnsi="Times New Roman" w:cs="Times New Roman"/>
                <w:sz w:val="24"/>
                <w:szCs w:val="24"/>
              </w:rPr>
            </w:pPr>
            <w:r w:rsidRPr="0077236A">
              <w:rPr>
                <w:rFonts w:ascii="Times New Roman" w:hAnsi="Times New Roman" w:cs="Times New Roman"/>
                <w:sz w:val="24"/>
                <w:szCs w:val="24"/>
              </w:rPr>
              <w:t>Классы</w:t>
            </w:r>
          </w:p>
        </w:tc>
        <w:tc>
          <w:tcPr>
            <w:tcW w:w="565" w:type="dxa"/>
          </w:tcPr>
          <w:p w14:paraId="2E8A48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w:t>
            </w:r>
          </w:p>
        </w:tc>
        <w:tc>
          <w:tcPr>
            <w:tcW w:w="565" w:type="dxa"/>
          </w:tcPr>
          <w:p w14:paraId="0A1DB58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w:t>
            </w:r>
          </w:p>
        </w:tc>
        <w:tc>
          <w:tcPr>
            <w:tcW w:w="565" w:type="dxa"/>
          </w:tcPr>
          <w:p w14:paraId="30CA8DD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VII</w:t>
            </w:r>
          </w:p>
        </w:tc>
        <w:tc>
          <w:tcPr>
            <w:tcW w:w="565" w:type="dxa"/>
          </w:tcPr>
          <w:p w14:paraId="65AFF34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VIII</w:t>
            </w:r>
          </w:p>
        </w:tc>
        <w:tc>
          <w:tcPr>
            <w:tcW w:w="568" w:type="dxa"/>
          </w:tcPr>
          <w:p w14:paraId="2A14CEE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IX</w:t>
            </w:r>
          </w:p>
        </w:tc>
        <w:tc>
          <w:tcPr>
            <w:tcW w:w="907" w:type="dxa"/>
            <w:vMerge/>
          </w:tcPr>
          <w:p w14:paraId="7B521ACD" w14:textId="77777777" w:rsidR="008F7C3A" w:rsidRPr="0077236A" w:rsidRDefault="008F7C3A" w:rsidP="003B2B2D">
            <w:pPr>
              <w:pStyle w:val="ConsPlusNormal"/>
              <w:ind w:right="-1"/>
              <w:rPr>
                <w:rFonts w:ascii="Times New Roman" w:hAnsi="Times New Roman" w:cs="Times New Roman"/>
                <w:sz w:val="24"/>
                <w:szCs w:val="24"/>
              </w:rPr>
            </w:pPr>
          </w:p>
        </w:tc>
      </w:tr>
      <w:tr w:rsidR="008F7C3A" w:rsidRPr="0077236A" w14:paraId="77BF063F" w14:textId="77777777" w:rsidTr="003B2B2D">
        <w:tblPrEx>
          <w:tblBorders>
            <w:insideH w:val="single" w:sz="4" w:space="0" w:color="auto"/>
          </w:tblBorders>
        </w:tblPrEx>
        <w:tc>
          <w:tcPr>
            <w:tcW w:w="9063" w:type="dxa"/>
            <w:gridSpan w:val="9"/>
          </w:tcPr>
          <w:p w14:paraId="4F908EB1" w14:textId="77777777" w:rsidR="008F7C3A" w:rsidRPr="0077236A" w:rsidRDefault="008F7C3A" w:rsidP="003B2B2D">
            <w:pPr>
              <w:pStyle w:val="ConsPlusNormal"/>
              <w:ind w:right="-1"/>
              <w:jc w:val="center"/>
              <w:outlineLvl w:val="3"/>
              <w:rPr>
                <w:rFonts w:ascii="Times New Roman" w:hAnsi="Times New Roman" w:cs="Times New Roman"/>
                <w:sz w:val="24"/>
                <w:szCs w:val="24"/>
              </w:rPr>
            </w:pPr>
            <w:r w:rsidRPr="0077236A">
              <w:rPr>
                <w:rFonts w:ascii="Times New Roman" w:hAnsi="Times New Roman" w:cs="Times New Roman"/>
                <w:sz w:val="24"/>
                <w:szCs w:val="24"/>
              </w:rPr>
              <w:t>Обязательная часть</w:t>
            </w:r>
          </w:p>
        </w:tc>
      </w:tr>
      <w:tr w:rsidR="008F7C3A" w:rsidRPr="0077236A" w14:paraId="221D1B7E" w14:textId="77777777" w:rsidTr="003B2B2D">
        <w:tblPrEx>
          <w:tblBorders>
            <w:insideH w:val="single" w:sz="4" w:space="0" w:color="auto"/>
          </w:tblBorders>
        </w:tblPrEx>
        <w:tc>
          <w:tcPr>
            <w:tcW w:w="2154" w:type="dxa"/>
          </w:tcPr>
          <w:p w14:paraId="765F98F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lastRenderedPageBreak/>
              <w:t>1. Язык и речевая практика</w:t>
            </w:r>
          </w:p>
        </w:tc>
        <w:tc>
          <w:tcPr>
            <w:tcW w:w="3174" w:type="dxa"/>
            <w:gridSpan w:val="2"/>
          </w:tcPr>
          <w:p w14:paraId="4C7B51B5"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Речь и альтернативная коммуникация</w:t>
            </w:r>
          </w:p>
        </w:tc>
        <w:tc>
          <w:tcPr>
            <w:tcW w:w="565" w:type="dxa"/>
          </w:tcPr>
          <w:p w14:paraId="31FA65D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6E21E82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25D52F5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7E84DA9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8" w:type="dxa"/>
          </w:tcPr>
          <w:p w14:paraId="49C3AEF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907" w:type="dxa"/>
          </w:tcPr>
          <w:p w14:paraId="731C5CB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15</w:t>
            </w:r>
          </w:p>
        </w:tc>
      </w:tr>
      <w:tr w:rsidR="008F7C3A" w:rsidRPr="0077236A" w14:paraId="5E345983" w14:textId="77777777" w:rsidTr="003B2B2D">
        <w:tblPrEx>
          <w:tblBorders>
            <w:insideH w:val="single" w:sz="4" w:space="0" w:color="auto"/>
          </w:tblBorders>
        </w:tblPrEx>
        <w:tc>
          <w:tcPr>
            <w:tcW w:w="2154" w:type="dxa"/>
          </w:tcPr>
          <w:p w14:paraId="51B469F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2. Математика</w:t>
            </w:r>
          </w:p>
        </w:tc>
        <w:tc>
          <w:tcPr>
            <w:tcW w:w="3174" w:type="dxa"/>
            <w:gridSpan w:val="2"/>
          </w:tcPr>
          <w:p w14:paraId="1151331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Математические представления</w:t>
            </w:r>
          </w:p>
        </w:tc>
        <w:tc>
          <w:tcPr>
            <w:tcW w:w="565" w:type="dxa"/>
          </w:tcPr>
          <w:p w14:paraId="7321F2D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86D004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8AFD6F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CD7A13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5750BE1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4F99E6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8F7C3A" w:rsidRPr="0077236A" w14:paraId="7356452B" w14:textId="77777777" w:rsidTr="003B2B2D">
        <w:tblPrEx>
          <w:tblBorders>
            <w:insideH w:val="single" w:sz="4" w:space="0" w:color="auto"/>
          </w:tblBorders>
        </w:tblPrEx>
        <w:tc>
          <w:tcPr>
            <w:tcW w:w="2154" w:type="dxa"/>
            <w:vMerge w:val="restart"/>
          </w:tcPr>
          <w:p w14:paraId="195AD36E"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3. Окружающий мир</w:t>
            </w:r>
          </w:p>
        </w:tc>
        <w:tc>
          <w:tcPr>
            <w:tcW w:w="3174" w:type="dxa"/>
            <w:gridSpan w:val="2"/>
          </w:tcPr>
          <w:p w14:paraId="4C6DD87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Окружающий природный мир</w:t>
            </w:r>
          </w:p>
        </w:tc>
        <w:tc>
          <w:tcPr>
            <w:tcW w:w="565" w:type="dxa"/>
          </w:tcPr>
          <w:p w14:paraId="2D15F4D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3E5FC5D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B36614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03E271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1B6EC95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042DFD2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r>
      <w:tr w:rsidR="008F7C3A" w:rsidRPr="0077236A" w14:paraId="1574D8B3" w14:textId="77777777" w:rsidTr="003B2B2D">
        <w:tblPrEx>
          <w:tblBorders>
            <w:insideH w:val="single" w:sz="4" w:space="0" w:color="auto"/>
          </w:tblBorders>
        </w:tblPrEx>
        <w:tc>
          <w:tcPr>
            <w:tcW w:w="2154" w:type="dxa"/>
            <w:vMerge/>
          </w:tcPr>
          <w:p w14:paraId="4FA867B3"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0A9F1938"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Человек</w:t>
            </w:r>
          </w:p>
        </w:tc>
        <w:tc>
          <w:tcPr>
            <w:tcW w:w="565" w:type="dxa"/>
          </w:tcPr>
          <w:p w14:paraId="14972EF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6F2A23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545C6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00E041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3640C9D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907" w:type="dxa"/>
          </w:tcPr>
          <w:p w14:paraId="6E8C3F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22B3F82D" w14:textId="77777777" w:rsidTr="003B2B2D">
        <w:tblPrEx>
          <w:tblBorders>
            <w:insideH w:val="single" w:sz="4" w:space="0" w:color="auto"/>
          </w:tblBorders>
        </w:tblPrEx>
        <w:tc>
          <w:tcPr>
            <w:tcW w:w="2154" w:type="dxa"/>
            <w:vMerge/>
          </w:tcPr>
          <w:p w14:paraId="3EAA0BB1"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1C8F55C7"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Домоводство</w:t>
            </w:r>
          </w:p>
        </w:tc>
        <w:tc>
          <w:tcPr>
            <w:tcW w:w="565" w:type="dxa"/>
          </w:tcPr>
          <w:p w14:paraId="41DA69E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731E1FC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5" w:type="dxa"/>
          </w:tcPr>
          <w:p w14:paraId="65B70D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5" w:type="dxa"/>
          </w:tcPr>
          <w:p w14:paraId="3A9F4E0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568" w:type="dxa"/>
          </w:tcPr>
          <w:p w14:paraId="0C81ADE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907" w:type="dxa"/>
          </w:tcPr>
          <w:p w14:paraId="65F9295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23</w:t>
            </w:r>
          </w:p>
        </w:tc>
      </w:tr>
      <w:tr w:rsidR="008F7C3A" w:rsidRPr="0077236A" w14:paraId="2BCC7278" w14:textId="77777777" w:rsidTr="003B2B2D">
        <w:tblPrEx>
          <w:tblBorders>
            <w:insideH w:val="single" w:sz="4" w:space="0" w:color="auto"/>
          </w:tblBorders>
        </w:tblPrEx>
        <w:tc>
          <w:tcPr>
            <w:tcW w:w="2154" w:type="dxa"/>
            <w:vMerge/>
          </w:tcPr>
          <w:p w14:paraId="6D449CB4"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7C3C94BB"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Окружающий социальный мир</w:t>
            </w:r>
          </w:p>
        </w:tc>
        <w:tc>
          <w:tcPr>
            <w:tcW w:w="565" w:type="dxa"/>
          </w:tcPr>
          <w:p w14:paraId="3B22C72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403E77A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37806D9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4F9681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8" w:type="dxa"/>
          </w:tcPr>
          <w:p w14:paraId="7F1A13B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907" w:type="dxa"/>
          </w:tcPr>
          <w:p w14:paraId="26732E8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12</w:t>
            </w:r>
          </w:p>
        </w:tc>
      </w:tr>
      <w:tr w:rsidR="008F7C3A" w:rsidRPr="0077236A" w14:paraId="13A7140C" w14:textId="77777777" w:rsidTr="003B2B2D">
        <w:tblPrEx>
          <w:tblBorders>
            <w:insideH w:val="single" w:sz="4" w:space="0" w:color="auto"/>
          </w:tblBorders>
        </w:tblPrEx>
        <w:tc>
          <w:tcPr>
            <w:tcW w:w="2154" w:type="dxa"/>
            <w:vMerge w:val="restart"/>
          </w:tcPr>
          <w:p w14:paraId="5D502A60"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4. Искусство</w:t>
            </w:r>
          </w:p>
        </w:tc>
        <w:tc>
          <w:tcPr>
            <w:tcW w:w="3174" w:type="dxa"/>
            <w:gridSpan w:val="2"/>
          </w:tcPr>
          <w:p w14:paraId="67769B5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Музыка и движение</w:t>
            </w:r>
          </w:p>
        </w:tc>
        <w:tc>
          <w:tcPr>
            <w:tcW w:w="565" w:type="dxa"/>
          </w:tcPr>
          <w:p w14:paraId="4C3212C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380627C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5F315AA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36EC20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4B177EA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5F63D31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w:t>
            </w:r>
          </w:p>
        </w:tc>
      </w:tr>
      <w:tr w:rsidR="008F7C3A" w:rsidRPr="0077236A" w14:paraId="475A3100" w14:textId="77777777" w:rsidTr="003B2B2D">
        <w:tblPrEx>
          <w:tblBorders>
            <w:insideH w:val="single" w:sz="4" w:space="0" w:color="auto"/>
          </w:tblBorders>
        </w:tblPrEx>
        <w:tc>
          <w:tcPr>
            <w:tcW w:w="2154" w:type="dxa"/>
            <w:vMerge/>
          </w:tcPr>
          <w:p w14:paraId="0BB8C44A" w14:textId="77777777" w:rsidR="008F7C3A" w:rsidRPr="0077236A" w:rsidRDefault="008F7C3A" w:rsidP="003B2B2D">
            <w:pPr>
              <w:pStyle w:val="ConsPlusNormal"/>
              <w:ind w:right="-1"/>
              <w:rPr>
                <w:rFonts w:ascii="Times New Roman" w:hAnsi="Times New Roman" w:cs="Times New Roman"/>
                <w:sz w:val="24"/>
                <w:szCs w:val="24"/>
              </w:rPr>
            </w:pPr>
          </w:p>
        </w:tc>
        <w:tc>
          <w:tcPr>
            <w:tcW w:w="3174" w:type="dxa"/>
            <w:gridSpan w:val="2"/>
          </w:tcPr>
          <w:p w14:paraId="4A4EF9A3"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Изобразительная деятельность</w:t>
            </w:r>
          </w:p>
        </w:tc>
        <w:tc>
          <w:tcPr>
            <w:tcW w:w="565" w:type="dxa"/>
          </w:tcPr>
          <w:p w14:paraId="52CBC93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6EF41FF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267C56A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0B13FBA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568" w:type="dxa"/>
          </w:tcPr>
          <w:p w14:paraId="18A968F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907" w:type="dxa"/>
          </w:tcPr>
          <w:p w14:paraId="362BBF6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9</w:t>
            </w:r>
          </w:p>
        </w:tc>
      </w:tr>
      <w:tr w:rsidR="008F7C3A" w:rsidRPr="0077236A" w14:paraId="3423D481" w14:textId="77777777" w:rsidTr="003B2B2D">
        <w:tblPrEx>
          <w:tblBorders>
            <w:insideH w:val="single" w:sz="4" w:space="0" w:color="auto"/>
          </w:tblBorders>
        </w:tblPrEx>
        <w:tc>
          <w:tcPr>
            <w:tcW w:w="2154" w:type="dxa"/>
          </w:tcPr>
          <w:p w14:paraId="6A16A663"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5. Физическая культура</w:t>
            </w:r>
          </w:p>
        </w:tc>
        <w:tc>
          <w:tcPr>
            <w:tcW w:w="3174" w:type="dxa"/>
            <w:gridSpan w:val="2"/>
          </w:tcPr>
          <w:p w14:paraId="01FA188F"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Адаптивная физкультура</w:t>
            </w:r>
          </w:p>
        </w:tc>
        <w:tc>
          <w:tcPr>
            <w:tcW w:w="565" w:type="dxa"/>
          </w:tcPr>
          <w:p w14:paraId="728CCB5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w:t>
            </w:r>
          </w:p>
        </w:tc>
        <w:tc>
          <w:tcPr>
            <w:tcW w:w="565" w:type="dxa"/>
          </w:tcPr>
          <w:p w14:paraId="1E61949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208E101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050C14C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8" w:type="dxa"/>
          </w:tcPr>
          <w:p w14:paraId="3B85E8A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907" w:type="dxa"/>
          </w:tcPr>
          <w:p w14:paraId="1B3AA6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w:t>
            </w:r>
          </w:p>
        </w:tc>
      </w:tr>
      <w:tr w:rsidR="008F7C3A" w:rsidRPr="0077236A" w14:paraId="68C3EA47" w14:textId="77777777" w:rsidTr="003B2B2D">
        <w:tblPrEx>
          <w:tblBorders>
            <w:insideH w:val="single" w:sz="4" w:space="0" w:color="auto"/>
          </w:tblBorders>
        </w:tblPrEx>
        <w:tc>
          <w:tcPr>
            <w:tcW w:w="2154" w:type="dxa"/>
          </w:tcPr>
          <w:p w14:paraId="5D9C27FC"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6. Технология</w:t>
            </w:r>
          </w:p>
        </w:tc>
        <w:tc>
          <w:tcPr>
            <w:tcW w:w="3174" w:type="dxa"/>
            <w:gridSpan w:val="2"/>
          </w:tcPr>
          <w:p w14:paraId="4AB6E78E" w14:textId="499FF364" w:rsidR="008F7C3A" w:rsidRPr="0077236A" w:rsidRDefault="008F7C3A" w:rsidP="003B2B2D">
            <w:pPr>
              <w:pStyle w:val="ConsPlusNormal"/>
              <w:ind w:right="-1"/>
              <w:rPr>
                <w:rFonts w:ascii="Times New Roman" w:hAnsi="Times New Roman" w:cs="Times New Roman"/>
                <w:sz w:val="24"/>
                <w:szCs w:val="24"/>
              </w:rPr>
            </w:pPr>
            <w:r>
              <w:rPr>
                <w:rFonts w:ascii="Times New Roman" w:hAnsi="Times New Roman" w:cs="Times New Roman"/>
                <w:sz w:val="24"/>
                <w:szCs w:val="24"/>
              </w:rPr>
              <w:t>Т</w:t>
            </w:r>
            <w:r w:rsidRPr="0077236A">
              <w:rPr>
                <w:rFonts w:ascii="Times New Roman" w:hAnsi="Times New Roman" w:cs="Times New Roman"/>
                <w:sz w:val="24"/>
                <w:szCs w:val="24"/>
              </w:rPr>
              <w:t>руд</w:t>
            </w:r>
            <w:r>
              <w:rPr>
                <w:rFonts w:ascii="Times New Roman" w:hAnsi="Times New Roman" w:cs="Times New Roman"/>
                <w:sz w:val="24"/>
                <w:szCs w:val="24"/>
              </w:rPr>
              <w:t xml:space="preserve"> (технология)</w:t>
            </w:r>
          </w:p>
        </w:tc>
        <w:tc>
          <w:tcPr>
            <w:tcW w:w="565" w:type="dxa"/>
          </w:tcPr>
          <w:p w14:paraId="65DE19D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w:t>
            </w:r>
          </w:p>
        </w:tc>
        <w:tc>
          <w:tcPr>
            <w:tcW w:w="565" w:type="dxa"/>
          </w:tcPr>
          <w:p w14:paraId="14920C2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41E7D1E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w:t>
            </w:r>
          </w:p>
        </w:tc>
        <w:tc>
          <w:tcPr>
            <w:tcW w:w="565" w:type="dxa"/>
          </w:tcPr>
          <w:p w14:paraId="756BB60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8" w:type="dxa"/>
          </w:tcPr>
          <w:p w14:paraId="4032E5B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c>
          <w:tcPr>
            <w:tcW w:w="907" w:type="dxa"/>
          </w:tcPr>
          <w:p w14:paraId="7BA44A5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13</w:t>
            </w:r>
          </w:p>
        </w:tc>
      </w:tr>
      <w:tr w:rsidR="008F7C3A" w:rsidRPr="0077236A" w14:paraId="0A57B3B1" w14:textId="77777777" w:rsidTr="003B2B2D">
        <w:tblPrEx>
          <w:tblBorders>
            <w:insideH w:val="single" w:sz="4" w:space="0" w:color="auto"/>
          </w:tblBorders>
        </w:tblPrEx>
        <w:tc>
          <w:tcPr>
            <w:tcW w:w="5328" w:type="dxa"/>
            <w:gridSpan w:val="3"/>
          </w:tcPr>
          <w:p w14:paraId="3EFF9284"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Итого</w:t>
            </w:r>
          </w:p>
        </w:tc>
        <w:tc>
          <w:tcPr>
            <w:tcW w:w="565" w:type="dxa"/>
          </w:tcPr>
          <w:p w14:paraId="6DA49AE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23</w:t>
            </w:r>
          </w:p>
        </w:tc>
        <w:tc>
          <w:tcPr>
            <w:tcW w:w="565" w:type="dxa"/>
          </w:tcPr>
          <w:p w14:paraId="5ED8998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5" w:type="dxa"/>
          </w:tcPr>
          <w:p w14:paraId="36863CF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5" w:type="dxa"/>
          </w:tcPr>
          <w:p w14:paraId="56DC90D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568" w:type="dxa"/>
          </w:tcPr>
          <w:p w14:paraId="66AC5C4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24</w:t>
            </w:r>
          </w:p>
        </w:tc>
        <w:tc>
          <w:tcPr>
            <w:tcW w:w="907" w:type="dxa"/>
          </w:tcPr>
          <w:p w14:paraId="7D5D963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119</w:t>
            </w:r>
          </w:p>
        </w:tc>
      </w:tr>
      <w:tr w:rsidR="008F7C3A" w:rsidRPr="0077236A" w14:paraId="460EC092" w14:textId="77777777" w:rsidTr="003B2B2D">
        <w:tblPrEx>
          <w:tblBorders>
            <w:insideH w:val="single" w:sz="4" w:space="0" w:color="auto"/>
          </w:tblBorders>
        </w:tblPrEx>
        <w:tc>
          <w:tcPr>
            <w:tcW w:w="5328" w:type="dxa"/>
            <w:gridSpan w:val="3"/>
          </w:tcPr>
          <w:p w14:paraId="61953157"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Часть, формируемая участниками образовательных отношений</w:t>
            </w:r>
          </w:p>
        </w:tc>
        <w:tc>
          <w:tcPr>
            <w:tcW w:w="565" w:type="dxa"/>
          </w:tcPr>
          <w:p w14:paraId="3392BE9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1FA71EA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694F6DB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2730F42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8" w:type="dxa"/>
          </w:tcPr>
          <w:p w14:paraId="1C133A8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907" w:type="dxa"/>
          </w:tcPr>
          <w:p w14:paraId="28B86BD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r>
      <w:tr w:rsidR="008F7C3A" w:rsidRPr="0077236A" w14:paraId="760F484A" w14:textId="77777777" w:rsidTr="003B2B2D">
        <w:tblPrEx>
          <w:tblBorders>
            <w:insideH w:val="single" w:sz="4" w:space="0" w:color="auto"/>
          </w:tblBorders>
        </w:tblPrEx>
        <w:tc>
          <w:tcPr>
            <w:tcW w:w="5328" w:type="dxa"/>
            <w:gridSpan w:val="3"/>
          </w:tcPr>
          <w:p w14:paraId="3EFE7F3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Максимально допустимая недельная нагрузка (при 5-дневной учебной неделе)</w:t>
            </w:r>
          </w:p>
        </w:tc>
        <w:tc>
          <w:tcPr>
            <w:tcW w:w="565" w:type="dxa"/>
          </w:tcPr>
          <w:p w14:paraId="446393E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29</w:t>
            </w:r>
          </w:p>
        </w:tc>
        <w:tc>
          <w:tcPr>
            <w:tcW w:w="565" w:type="dxa"/>
          </w:tcPr>
          <w:p w14:paraId="3B2E223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5" w:type="dxa"/>
          </w:tcPr>
          <w:p w14:paraId="73E295C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5" w:type="dxa"/>
          </w:tcPr>
          <w:p w14:paraId="5697F2C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568" w:type="dxa"/>
          </w:tcPr>
          <w:p w14:paraId="1E4A1BF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c>
          <w:tcPr>
            <w:tcW w:w="907" w:type="dxa"/>
          </w:tcPr>
          <w:p w14:paraId="1C1F410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149</w:t>
            </w:r>
          </w:p>
        </w:tc>
      </w:tr>
      <w:tr w:rsidR="008F7C3A" w:rsidRPr="0077236A" w14:paraId="06E89A10" w14:textId="77777777" w:rsidTr="003B2B2D">
        <w:tblPrEx>
          <w:tblBorders>
            <w:insideH w:val="single" w:sz="4" w:space="0" w:color="auto"/>
          </w:tblBorders>
        </w:tblPrEx>
        <w:tc>
          <w:tcPr>
            <w:tcW w:w="5328" w:type="dxa"/>
            <w:gridSpan w:val="3"/>
          </w:tcPr>
          <w:p w14:paraId="43554468"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в том числе</w:t>
            </w:r>
          </w:p>
        </w:tc>
        <w:tc>
          <w:tcPr>
            <w:tcW w:w="565" w:type="dxa"/>
          </w:tcPr>
          <w:p w14:paraId="392E17A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384D712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0DF9B93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5" w:type="dxa"/>
          </w:tcPr>
          <w:p w14:paraId="4043054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568" w:type="dxa"/>
          </w:tcPr>
          <w:p w14:paraId="662DC17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10</w:t>
            </w:r>
          </w:p>
        </w:tc>
        <w:tc>
          <w:tcPr>
            <w:tcW w:w="907" w:type="dxa"/>
          </w:tcPr>
          <w:p w14:paraId="0463E22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50</w:t>
            </w:r>
          </w:p>
        </w:tc>
      </w:tr>
      <w:tr w:rsidR="008F7C3A" w:rsidRPr="0077236A" w14:paraId="3A9249DD" w14:textId="77777777" w:rsidTr="003B2B2D">
        <w:tblPrEx>
          <w:tblBorders>
            <w:insideH w:val="single" w:sz="4" w:space="0" w:color="auto"/>
          </w:tblBorders>
        </w:tblPrEx>
        <w:tc>
          <w:tcPr>
            <w:tcW w:w="5328" w:type="dxa"/>
            <w:gridSpan w:val="3"/>
          </w:tcPr>
          <w:p w14:paraId="246B16C1"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Коррекционные курсы:</w:t>
            </w:r>
          </w:p>
        </w:tc>
        <w:tc>
          <w:tcPr>
            <w:tcW w:w="565" w:type="dxa"/>
          </w:tcPr>
          <w:p w14:paraId="3B54B3C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3B81553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6BB0331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5" w:type="dxa"/>
          </w:tcPr>
          <w:p w14:paraId="61A40391"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568" w:type="dxa"/>
          </w:tcPr>
          <w:p w14:paraId="6C29BD3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4</w:t>
            </w:r>
          </w:p>
        </w:tc>
        <w:tc>
          <w:tcPr>
            <w:tcW w:w="907" w:type="dxa"/>
          </w:tcPr>
          <w:p w14:paraId="184C1A1B"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20</w:t>
            </w:r>
          </w:p>
        </w:tc>
      </w:tr>
      <w:tr w:rsidR="008F7C3A" w:rsidRPr="0077236A" w14:paraId="51451939" w14:textId="77777777" w:rsidTr="003B2B2D">
        <w:tblPrEx>
          <w:tblBorders>
            <w:insideH w:val="single" w:sz="4" w:space="0" w:color="auto"/>
          </w:tblBorders>
        </w:tblPrEx>
        <w:tc>
          <w:tcPr>
            <w:tcW w:w="5328" w:type="dxa"/>
            <w:gridSpan w:val="3"/>
          </w:tcPr>
          <w:p w14:paraId="192864C6"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1. Сенсорное развитие</w:t>
            </w:r>
          </w:p>
        </w:tc>
        <w:tc>
          <w:tcPr>
            <w:tcW w:w="565" w:type="dxa"/>
          </w:tcPr>
          <w:p w14:paraId="3DAED05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67AFC8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6736DB5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3E88EAF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25AB3AE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34FFB81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48216635" w14:textId="77777777" w:rsidTr="003B2B2D">
        <w:tblPrEx>
          <w:tblBorders>
            <w:insideH w:val="single" w:sz="4" w:space="0" w:color="auto"/>
          </w:tblBorders>
        </w:tblPrEx>
        <w:tc>
          <w:tcPr>
            <w:tcW w:w="5328" w:type="dxa"/>
            <w:gridSpan w:val="3"/>
          </w:tcPr>
          <w:p w14:paraId="62E5909F"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2. Предметно-практические действия</w:t>
            </w:r>
          </w:p>
        </w:tc>
        <w:tc>
          <w:tcPr>
            <w:tcW w:w="565" w:type="dxa"/>
          </w:tcPr>
          <w:p w14:paraId="1BEA19B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EE8BE1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1D279C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296FBA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3540CAC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11B0D67E"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36AB9DD9" w14:textId="77777777" w:rsidTr="003B2B2D">
        <w:tblPrEx>
          <w:tblBorders>
            <w:insideH w:val="single" w:sz="4" w:space="0" w:color="auto"/>
          </w:tblBorders>
        </w:tblPrEx>
        <w:tc>
          <w:tcPr>
            <w:tcW w:w="5328" w:type="dxa"/>
            <w:gridSpan w:val="3"/>
          </w:tcPr>
          <w:p w14:paraId="445ACF34"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3. Двигательное развитие</w:t>
            </w:r>
          </w:p>
        </w:tc>
        <w:tc>
          <w:tcPr>
            <w:tcW w:w="565" w:type="dxa"/>
          </w:tcPr>
          <w:p w14:paraId="6ACBD076"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8091F27"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00FCDE62"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FEC067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1CC07A7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1F270305"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005F7FF1" w14:textId="77777777" w:rsidTr="003B2B2D">
        <w:tblPrEx>
          <w:tblBorders>
            <w:insideH w:val="single" w:sz="4" w:space="0" w:color="auto"/>
          </w:tblBorders>
        </w:tblPrEx>
        <w:tc>
          <w:tcPr>
            <w:tcW w:w="5328" w:type="dxa"/>
            <w:gridSpan w:val="3"/>
          </w:tcPr>
          <w:p w14:paraId="70D36F29"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4. Альтернативная коммуникация</w:t>
            </w:r>
          </w:p>
        </w:tc>
        <w:tc>
          <w:tcPr>
            <w:tcW w:w="565" w:type="dxa"/>
          </w:tcPr>
          <w:p w14:paraId="7A5C763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48304C23"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7FE5B60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5" w:type="dxa"/>
          </w:tcPr>
          <w:p w14:paraId="2A85FAAC"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568" w:type="dxa"/>
          </w:tcPr>
          <w:p w14:paraId="70EE6C54"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1</w:t>
            </w:r>
          </w:p>
        </w:tc>
        <w:tc>
          <w:tcPr>
            <w:tcW w:w="907" w:type="dxa"/>
          </w:tcPr>
          <w:p w14:paraId="05BEB62D"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5</w:t>
            </w:r>
          </w:p>
        </w:tc>
      </w:tr>
      <w:tr w:rsidR="008F7C3A" w:rsidRPr="0077236A" w14:paraId="78A000E3" w14:textId="77777777" w:rsidTr="003B2B2D">
        <w:tblPrEx>
          <w:tblBorders>
            <w:insideH w:val="single" w:sz="4" w:space="0" w:color="auto"/>
          </w:tblBorders>
        </w:tblPrEx>
        <w:tc>
          <w:tcPr>
            <w:tcW w:w="5328" w:type="dxa"/>
            <w:gridSpan w:val="3"/>
            <w:vAlign w:val="center"/>
          </w:tcPr>
          <w:p w14:paraId="6ABBFEBD" w14:textId="77777777" w:rsidR="008F7C3A" w:rsidRPr="0077236A" w:rsidRDefault="008F7C3A" w:rsidP="003B2B2D">
            <w:pPr>
              <w:pStyle w:val="ConsPlusNormal"/>
              <w:ind w:right="-1"/>
              <w:rPr>
                <w:rFonts w:ascii="Times New Roman" w:hAnsi="Times New Roman" w:cs="Times New Roman"/>
                <w:sz w:val="24"/>
                <w:szCs w:val="24"/>
              </w:rPr>
            </w:pPr>
            <w:r w:rsidRPr="0077236A">
              <w:rPr>
                <w:rFonts w:ascii="Times New Roman" w:hAnsi="Times New Roman" w:cs="Times New Roman"/>
                <w:sz w:val="24"/>
                <w:szCs w:val="24"/>
              </w:rPr>
              <w:t>Внеурочная деятельность (по направлениям)</w:t>
            </w:r>
          </w:p>
        </w:tc>
        <w:tc>
          <w:tcPr>
            <w:tcW w:w="565" w:type="dxa"/>
          </w:tcPr>
          <w:p w14:paraId="49288FB9"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341E861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120C2BE8"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5" w:type="dxa"/>
          </w:tcPr>
          <w:p w14:paraId="77FD122F"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568" w:type="dxa"/>
          </w:tcPr>
          <w:p w14:paraId="42AF8A0A"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6</w:t>
            </w:r>
          </w:p>
        </w:tc>
        <w:tc>
          <w:tcPr>
            <w:tcW w:w="907" w:type="dxa"/>
          </w:tcPr>
          <w:p w14:paraId="634F69F0" w14:textId="77777777" w:rsidR="008F7C3A" w:rsidRPr="0077236A" w:rsidRDefault="008F7C3A" w:rsidP="003B2B2D">
            <w:pPr>
              <w:pStyle w:val="ConsPlusNormal"/>
              <w:ind w:right="-1"/>
              <w:jc w:val="center"/>
              <w:rPr>
                <w:rFonts w:ascii="Times New Roman" w:hAnsi="Times New Roman" w:cs="Times New Roman"/>
                <w:sz w:val="24"/>
                <w:szCs w:val="24"/>
              </w:rPr>
            </w:pPr>
            <w:r w:rsidRPr="0077236A">
              <w:rPr>
                <w:rFonts w:ascii="Times New Roman" w:hAnsi="Times New Roman" w:cs="Times New Roman"/>
                <w:sz w:val="24"/>
                <w:szCs w:val="24"/>
              </w:rPr>
              <w:t>30</w:t>
            </w:r>
          </w:p>
        </w:tc>
      </w:tr>
    </w:tbl>
    <w:p w14:paraId="2D4F0977" w14:textId="77777777" w:rsidR="008F7C3A" w:rsidRPr="0077236A" w:rsidRDefault="008F7C3A" w:rsidP="008F7C3A">
      <w:pPr>
        <w:pStyle w:val="ConsPlusNormal"/>
        <w:ind w:right="-1" w:firstLine="540"/>
        <w:jc w:val="both"/>
        <w:rPr>
          <w:rFonts w:ascii="Times New Roman" w:hAnsi="Times New Roman" w:cs="Times New Roman"/>
          <w:sz w:val="24"/>
          <w:szCs w:val="24"/>
        </w:rPr>
      </w:pPr>
    </w:p>
    <w:p w14:paraId="4C2ADD97" w14:textId="77777777" w:rsidR="008F7C3A" w:rsidRPr="0077236A" w:rsidRDefault="008F7C3A" w:rsidP="008F7C3A">
      <w:pPr>
        <w:pStyle w:val="ConsPlusNormal"/>
        <w:ind w:right="-1" w:firstLine="540"/>
        <w:jc w:val="both"/>
        <w:rPr>
          <w:rFonts w:ascii="Times New Roman" w:hAnsi="Times New Roman" w:cs="Times New Roman"/>
          <w:sz w:val="24"/>
          <w:szCs w:val="24"/>
        </w:rPr>
      </w:pPr>
      <w:r w:rsidRPr="0077236A">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14:paraId="62368B77" w14:textId="619142D3" w:rsidR="008F7C3A" w:rsidRDefault="008F7C3A" w:rsidP="004E4D6E">
      <w:pPr>
        <w:pStyle w:val="ConsPlusNormal"/>
        <w:ind w:right="570" w:firstLine="540"/>
        <w:jc w:val="both"/>
        <w:rPr>
          <w:rFonts w:ascii="Times New Roman" w:hAnsi="Times New Roman" w:cs="Times New Roman"/>
          <w:sz w:val="24"/>
          <w:szCs w:val="24"/>
        </w:rPr>
      </w:pPr>
    </w:p>
    <w:p w14:paraId="1CBD7664" w14:textId="2B7396B9" w:rsidR="008F7C3A" w:rsidRDefault="008F7C3A" w:rsidP="004E4D6E">
      <w:pPr>
        <w:pStyle w:val="ConsPlusNormal"/>
        <w:ind w:right="570" w:firstLine="540"/>
        <w:jc w:val="both"/>
        <w:rPr>
          <w:rFonts w:ascii="Times New Roman" w:hAnsi="Times New Roman" w:cs="Times New Roman"/>
          <w:sz w:val="24"/>
          <w:szCs w:val="24"/>
        </w:rPr>
      </w:pPr>
    </w:p>
    <w:p w14:paraId="0C69FA1F" w14:textId="58AD329B" w:rsidR="008F7C3A" w:rsidRDefault="008F7C3A" w:rsidP="004E4D6E">
      <w:pPr>
        <w:pStyle w:val="ConsPlusNormal"/>
        <w:ind w:right="570" w:firstLine="540"/>
        <w:jc w:val="both"/>
        <w:rPr>
          <w:rFonts w:ascii="Times New Roman" w:hAnsi="Times New Roman" w:cs="Times New Roman"/>
          <w:sz w:val="24"/>
          <w:szCs w:val="24"/>
        </w:rPr>
      </w:pPr>
    </w:p>
    <w:p w14:paraId="077B38C2" w14:textId="1D3D12CA" w:rsidR="008F7C3A" w:rsidRDefault="008F7C3A" w:rsidP="004E4D6E">
      <w:pPr>
        <w:pStyle w:val="ConsPlusNormal"/>
        <w:ind w:right="570" w:firstLine="540"/>
        <w:jc w:val="both"/>
        <w:rPr>
          <w:rFonts w:ascii="Times New Roman" w:hAnsi="Times New Roman" w:cs="Times New Roman"/>
          <w:sz w:val="24"/>
          <w:szCs w:val="24"/>
        </w:rPr>
      </w:pPr>
    </w:p>
    <w:p w14:paraId="4B069E95" w14:textId="57FE93BE" w:rsidR="008F7C3A" w:rsidRDefault="008F7C3A" w:rsidP="004E4D6E">
      <w:pPr>
        <w:pStyle w:val="ConsPlusNormal"/>
        <w:ind w:right="570" w:firstLine="540"/>
        <w:jc w:val="both"/>
        <w:rPr>
          <w:rFonts w:ascii="Times New Roman" w:hAnsi="Times New Roman" w:cs="Times New Roman"/>
          <w:sz w:val="24"/>
          <w:szCs w:val="24"/>
        </w:rPr>
      </w:pPr>
    </w:p>
    <w:p w14:paraId="5C76C327" w14:textId="77777777" w:rsidR="008F7C3A" w:rsidRPr="0077236A" w:rsidRDefault="008F7C3A" w:rsidP="004E4D6E">
      <w:pPr>
        <w:pStyle w:val="ConsPlusNormal"/>
        <w:ind w:right="570" w:firstLine="540"/>
        <w:jc w:val="both"/>
        <w:rPr>
          <w:rFonts w:ascii="Times New Roman" w:hAnsi="Times New Roman" w:cs="Times New Roman"/>
          <w:sz w:val="24"/>
          <w:szCs w:val="24"/>
        </w:rPr>
      </w:pPr>
    </w:p>
    <w:p w14:paraId="16D222AC" w14:textId="5A725F63" w:rsidR="00E0204B" w:rsidRPr="0077236A" w:rsidRDefault="004E4D6E" w:rsidP="004E4D6E">
      <w:pPr>
        <w:pStyle w:val="ConsPlusNormal"/>
        <w:ind w:right="570" w:firstLine="540"/>
        <w:jc w:val="both"/>
        <w:rPr>
          <w:rFonts w:ascii="Times New Roman" w:hAnsi="Times New Roman" w:cs="Times New Roman"/>
          <w:sz w:val="24"/>
          <w:szCs w:val="24"/>
        </w:rPr>
      </w:pPr>
      <w:r w:rsidRPr="00F723DF">
        <w:rPr>
          <w:rFonts w:ascii="Times New Roman" w:hAnsi="Times New Roman" w:cs="Times New Roman"/>
          <w:b/>
          <w:bCs/>
          <w:sz w:val="24"/>
          <w:szCs w:val="24"/>
        </w:rPr>
        <w:t>К</w:t>
      </w:r>
      <w:r w:rsidR="00E0204B" w:rsidRPr="00F723DF">
        <w:rPr>
          <w:rFonts w:ascii="Times New Roman" w:hAnsi="Times New Roman" w:cs="Times New Roman"/>
          <w:b/>
          <w:bCs/>
          <w:sz w:val="24"/>
          <w:szCs w:val="24"/>
        </w:rPr>
        <w:t>алендарный учебный график</w:t>
      </w:r>
      <w:r w:rsidR="00E0204B" w:rsidRPr="0077236A">
        <w:rPr>
          <w:rFonts w:ascii="Times New Roman" w:hAnsi="Times New Roman" w:cs="Times New Roman"/>
          <w:sz w:val="24"/>
          <w:szCs w:val="24"/>
        </w:rPr>
        <w:t xml:space="preserve"> составляется с учетом мнений участников </w:t>
      </w:r>
      <w:r w:rsidR="00E0204B" w:rsidRPr="0077236A">
        <w:rPr>
          <w:rFonts w:ascii="Times New Roman" w:hAnsi="Times New Roman" w:cs="Times New Roman"/>
          <w:sz w:val="24"/>
          <w:szCs w:val="24"/>
        </w:rPr>
        <w:lastRenderedPageBreak/>
        <w:t>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w:t>
      </w:r>
    </w:p>
    <w:p w14:paraId="1688D995" w14:textId="77777777" w:rsidR="00E0204B" w:rsidRPr="0077236A" w:rsidRDefault="00E0204B" w:rsidP="004E4D6E">
      <w:pPr>
        <w:pStyle w:val="ConsPlusNormal"/>
        <w:ind w:right="570" w:firstLine="540"/>
        <w:jc w:val="both"/>
        <w:rPr>
          <w:rFonts w:ascii="Times New Roman" w:hAnsi="Times New Roman" w:cs="Times New Roman"/>
          <w:sz w:val="24"/>
          <w:szCs w:val="24"/>
        </w:rPr>
      </w:pPr>
      <w:r w:rsidRPr="0077236A">
        <w:rPr>
          <w:rFonts w:ascii="Times New Roman" w:hAnsi="Times New Roman" w:cs="Times New Roman"/>
          <w:sz w:val="24"/>
          <w:szCs w:val="24"/>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300055E3" w14:textId="77777777" w:rsidR="004E4D6E" w:rsidRPr="004265EA" w:rsidRDefault="004E4D6E" w:rsidP="004E4D6E">
      <w:pPr>
        <w:pStyle w:val="ConsPlusTitle"/>
        <w:ind w:right="570" w:firstLine="540"/>
        <w:jc w:val="both"/>
        <w:outlineLvl w:val="2"/>
        <w:rPr>
          <w:rFonts w:ascii="Times New Roman" w:hAnsi="Times New Roman" w:cs="Times New Roman"/>
          <w:sz w:val="24"/>
          <w:szCs w:val="24"/>
        </w:rPr>
      </w:pPr>
    </w:p>
    <w:p w14:paraId="57FE6DF6" w14:textId="38A878C4" w:rsidR="004E4D6E" w:rsidRPr="0077236A" w:rsidRDefault="004E4D6E" w:rsidP="004E4D6E">
      <w:pPr>
        <w:pStyle w:val="ConsPlusTitle"/>
        <w:ind w:right="570" w:firstLine="540"/>
        <w:jc w:val="both"/>
        <w:outlineLvl w:val="2"/>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Р</w:t>
      </w:r>
      <w:r w:rsidRPr="0077236A">
        <w:rPr>
          <w:rFonts w:ascii="Times New Roman" w:hAnsi="Times New Roman" w:cs="Times New Roman"/>
          <w:sz w:val="24"/>
          <w:szCs w:val="24"/>
        </w:rPr>
        <w:t>абочая программа воспитания.</w:t>
      </w:r>
    </w:p>
    <w:p w14:paraId="56CD6A35" w14:textId="77777777" w:rsidR="004E4D6E" w:rsidRPr="0077236A" w:rsidRDefault="004E4D6E" w:rsidP="004E4D6E">
      <w:pPr>
        <w:pStyle w:val="ConsPlusNormal"/>
        <w:ind w:right="570" w:firstLine="540"/>
        <w:jc w:val="both"/>
        <w:rPr>
          <w:rFonts w:ascii="Times New Roman" w:hAnsi="Times New Roman" w:cs="Times New Roman"/>
          <w:sz w:val="24"/>
          <w:szCs w:val="24"/>
        </w:rPr>
      </w:pPr>
    </w:p>
    <w:p w14:paraId="2170460D" w14:textId="4553E744" w:rsidR="004E4D6E" w:rsidRPr="0026263C" w:rsidRDefault="0077150D" w:rsidP="004E4D6E">
      <w:pPr>
        <w:spacing w:after="0"/>
        <w:ind w:right="570" w:firstLine="708"/>
        <w:jc w:val="both"/>
        <w:rPr>
          <w:rFonts w:ascii="Times New Roman" w:hAnsi="Times New Roman"/>
          <w:b/>
          <w:bCs/>
          <w:sz w:val="24"/>
          <w:szCs w:val="24"/>
        </w:rPr>
      </w:pPr>
      <w:bookmarkStart w:id="1" w:name="_Hlk146480777"/>
      <w:r w:rsidRPr="0077150D">
        <w:rPr>
          <w:rFonts w:ascii="Times New Roman" w:hAnsi="Times New Roman"/>
          <w:b/>
          <w:bCs/>
          <w:sz w:val="24"/>
          <w:szCs w:val="24"/>
        </w:rPr>
        <w:t>5.</w:t>
      </w:r>
      <w:r w:rsidR="004E4D6E">
        <w:rPr>
          <w:rFonts w:ascii="Times New Roman" w:hAnsi="Times New Roman"/>
          <w:b/>
          <w:bCs/>
          <w:sz w:val="24"/>
          <w:szCs w:val="24"/>
        </w:rPr>
        <w:t xml:space="preserve">1. </w:t>
      </w:r>
      <w:r w:rsidR="004E4D6E" w:rsidRPr="0026263C">
        <w:rPr>
          <w:rFonts w:ascii="Times New Roman" w:hAnsi="Times New Roman"/>
          <w:b/>
          <w:bCs/>
          <w:sz w:val="24"/>
          <w:szCs w:val="24"/>
        </w:rPr>
        <w:t>Пояснительная записка</w:t>
      </w:r>
    </w:p>
    <w:p w14:paraId="6B3C2F8B"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 xml:space="preserve">Рабочая программа воспитания (далее – Программа) Муниципального общеобразовательного учреждения Иркутского районного муниципального образования «Мамоновская средняя общеобразовательная школа» (далее – МОУ ИРМО «Мамоновская СОШ») разработана на основе Примерной программы воспитания, одобренной решением федерального учебно-методического объединения по общему образованию (протокол от 23 июня 2022 г. № 3/22). 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w:t>
      </w:r>
      <w:proofErr w:type="spellStart"/>
      <w:r w:rsidRPr="0026263C">
        <w:rPr>
          <w:rFonts w:ascii="Times New Roman" w:hAnsi="Times New Roman"/>
          <w:sz w:val="24"/>
          <w:szCs w:val="24"/>
        </w:rPr>
        <w:t>Минпросвещения</w:t>
      </w:r>
      <w:proofErr w:type="spellEnd"/>
      <w:r w:rsidRPr="0026263C">
        <w:rPr>
          <w:rFonts w:ascii="Times New Roman" w:hAnsi="Times New Roman"/>
          <w:sz w:val="24"/>
          <w:szCs w:val="24"/>
        </w:rPr>
        <w:t xml:space="preserve"> России от 31.05.2021 № 286), основного общего образования (Приказ </w:t>
      </w:r>
      <w:proofErr w:type="spellStart"/>
      <w:r w:rsidRPr="0026263C">
        <w:rPr>
          <w:rFonts w:ascii="Times New Roman" w:hAnsi="Times New Roman"/>
          <w:sz w:val="24"/>
          <w:szCs w:val="24"/>
        </w:rPr>
        <w:t>Минпросвещения</w:t>
      </w:r>
      <w:proofErr w:type="spellEnd"/>
      <w:r w:rsidRPr="0026263C">
        <w:rPr>
          <w:rFonts w:ascii="Times New Roman" w:hAnsi="Times New Roman"/>
          <w:sz w:val="24"/>
          <w:szCs w:val="24"/>
        </w:rPr>
        <w:t xml:space="preserve"> России от 31.05.2021 № 287), среднего общего образования (Приказ Минобрнауки России от 17.05.2012 № 413). Программа является обязательной частью основной образовательной программы начального общего образования, основного общего образования и среднего общего образования, реализуемых в МОУ ИРМО «Мамоновская СОШ». </w:t>
      </w:r>
    </w:p>
    <w:p w14:paraId="7EF8EAFE"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 xml:space="preserve">Программа воспитания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 Программа воспитания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обучающихся. </w:t>
      </w:r>
    </w:p>
    <w:p w14:paraId="2E5C0A16" w14:textId="77777777" w:rsidR="004E4D6E" w:rsidRPr="0026263C" w:rsidRDefault="004E4D6E" w:rsidP="004E4D6E">
      <w:pPr>
        <w:spacing w:after="0"/>
        <w:ind w:right="570"/>
        <w:jc w:val="both"/>
        <w:rPr>
          <w:rFonts w:ascii="Times New Roman" w:hAnsi="Times New Roman"/>
          <w:bCs/>
          <w:sz w:val="24"/>
          <w:szCs w:val="24"/>
        </w:rPr>
      </w:pPr>
      <w:r w:rsidRPr="0026263C">
        <w:rPr>
          <w:rFonts w:ascii="Times New Roman" w:hAnsi="Times New Roman"/>
          <w:bCs/>
          <w:sz w:val="24"/>
          <w:szCs w:val="24"/>
        </w:rPr>
        <w:t>Рабочая программа воспитания предназначена для планирования и организации системной воспитательной деятельности; утверждена на педагогическом совете № 11 от 30.08.2022г.</w:t>
      </w:r>
    </w:p>
    <w:p w14:paraId="1BFBB28E"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Программа включает три раздела: целевой, содержательный, организационный.</w:t>
      </w:r>
    </w:p>
    <w:p w14:paraId="21FDACC8"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 xml:space="preserve">Приложение — примерный календарный план воспитательной работы. </w:t>
      </w:r>
    </w:p>
    <w:p w14:paraId="1BDA3B2B" w14:textId="77777777" w:rsidR="004E4D6E" w:rsidRPr="0026263C" w:rsidRDefault="004E4D6E" w:rsidP="004E4D6E">
      <w:pPr>
        <w:spacing w:after="0"/>
        <w:ind w:right="570"/>
        <w:jc w:val="both"/>
        <w:rPr>
          <w:rFonts w:ascii="Times New Roman" w:hAnsi="Times New Roman"/>
          <w:bCs/>
          <w:sz w:val="24"/>
          <w:szCs w:val="24"/>
        </w:rPr>
      </w:pPr>
    </w:p>
    <w:p w14:paraId="1E1C912D" w14:textId="163CB49F" w:rsidR="004E4D6E" w:rsidRPr="0026263C" w:rsidRDefault="0077150D" w:rsidP="004E4D6E">
      <w:pPr>
        <w:spacing w:after="0"/>
        <w:ind w:right="570" w:firstLine="708"/>
        <w:contextualSpacing/>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.2. Раздел целевой</w:t>
      </w:r>
    </w:p>
    <w:p w14:paraId="48FA39CC" w14:textId="77777777" w:rsidR="004E4D6E" w:rsidRPr="0026263C" w:rsidRDefault="004E4D6E" w:rsidP="004E4D6E">
      <w:pPr>
        <w:spacing w:after="0"/>
        <w:ind w:right="570"/>
        <w:contextualSpacing/>
        <w:rPr>
          <w:rFonts w:ascii="Times New Roman" w:hAnsi="Times New Roman"/>
          <w:b/>
          <w:bCs/>
          <w:sz w:val="24"/>
          <w:szCs w:val="24"/>
        </w:rPr>
      </w:pPr>
    </w:p>
    <w:p w14:paraId="428827C4"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lastRenderedPageBreak/>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МОУ ИРМО «Мамоновская СОШ».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МОУ ИРМО «Мамоновская СОШ»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C6A702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Воспитательная деятельность в МОУ ИРМО «Мамоновская СОШ»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w:t>
      </w:r>
    </w:p>
    <w:p w14:paraId="1A5E76B8" w14:textId="77777777" w:rsidR="004E4D6E" w:rsidRPr="0026263C" w:rsidRDefault="004E4D6E" w:rsidP="004E4D6E">
      <w:pPr>
        <w:spacing w:after="0"/>
        <w:ind w:right="570" w:firstLine="708"/>
        <w:contextualSpacing/>
        <w:jc w:val="both"/>
        <w:rPr>
          <w:rFonts w:ascii="Times New Roman" w:hAnsi="Times New Roman"/>
          <w:b/>
          <w:bCs/>
          <w:sz w:val="24"/>
          <w:szCs w:val="24"/>
        </w:rPr>
      </w:pPr>
      <w:r w:rsidRPr="0026263C">
        <w:rPr>
          <w:rFonts w:ascii="Times New Roman" w:hAnsi="Times New Roman"/>
          <w:b/>
          <w:bCs/>
          <w:sz w:val="24"/>
          <w:szCs w:val="24"/>
        </w:rPr>
        <w:t>Цель и задачи воспитания обучающихся</w:t>
      </w:r>
    </w:p>
    <w:p w14:paraId="34FD3ACD"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14:paraId="71C588A9" w14:textId="77777777" w:rsidR="004E4D6E" w:rsidRPr="0026263C" w:rsidRDefault="004E4D6E" w:rsidP="004E4D6E">
      <w:pPr>
        <w:spacing w:after="0" w:line="240" w:lineRule="auto"/>
        <w:ind w:right="570" w:firstLine="708"/>
        <w:jc w:val="both"/>
        <w:rPr>
          <w:rFonts w:ascii="Times New Roman" w:hAnsi="Times New Roman"/>
          <w:sz w:val="24"/>
          <w:szCs w:val="24"/>
        </w:rPr>
      </w:pPr>
      <w:r w:rsidRPr="0026263C">
        <w:rPr>
          <w:rFonts w:ascii="Times New Roman" w:hAnsi="Times New Roman"/>
          <w:sz w:val="24"/>
          <w:szCs w:val="24"/>
        </w:rPr>
        <w:t xml:space="preserve">Исходя из этого воспитательного идеала, а также основываясь на базовых для нашего общества ценностях (семья, труд, отечество, природа, мир, знания, культура, здоровье, человек), формулируем общую </w:t>
      </w:r>
      <w:r w:rsidRPr="0026263C">
        <w:rPr>
          <w:rFonts w:ascii="Times New Roman" w:hAnsi="Times New Roman"/>
          <w:b/>
          <w:bCs/>
          <w:sz w:val="24"/>
          <w:szCs w:val="24"/>
        </w:rPr>
        <w:t>цель</w:t>
      </w:r>
      <w:r w:rsidRPr="0026263C">
        <w:rPr>
          <w:rFonts w:ascii="Times New Roman" w:hAnsi="Times New Roman"/>
          <w:sz w:val="24"/>
          <w:szCs w:val="24"/>
        </w:rPr>
        <w:t xml:space="preserve"> воспитания: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18B275" w14:textId="77777777" w:rsidR="004E4D6E" w:rsidRPr="0026263C" w:rsidRDefault="004E4D6E" w:rsidP="004E4D6E">
      <w:pPr>
        <w:spacing w:after="0" w:line="240" w:lineRule="auto"/>
        <w:ind w:right="570" w:firstLine="708"/>
        <w:jc w:val="both"/>
        <w:rPr>
          <w:rFonts w:ascii="Times New Roman" w:hAnsi="Times New Roman"/>
          <w:sz w:val="24"/>
          <w:szCs w:val="24"/>
        </w:rPr>
      </w:pPr>
      <w:r w:rsidRPr="0026263C">
        <w:rPr>
          <w:rFonts w:ascii="Times New Roman" w:hAnsi="Times New Roman"/>
          <w:sz w:val="24"/>
          <w:szCs w:val="24"/>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w:t>
      </w:r>
    </w:p>
    <w:p w14:paraId="4882FE1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Достижению поставленной цели воспитания школьников будет способствовать решение следующих основных </w:t>
      </w:r>
      <w:r w:rsidRPr="0026263C">
        <w:rPr>
          <w:rFonts w:ascii="Times New Roman" w:hAnsi="Times New Roman"/>
          <w:b/>
          <w:bCs/>
          <w:sz w:val="24"/>
          <w:szCs w:val="24"/>
        </w:rPr>
        <w:t>задач</w:t>
      </w:r>
      <w:r w:rsidRPr="0026263C">
        <w:rPr>
          <w:rFonts w:ascii="Times New Roman" w:hAnsi="Times New Roman"/>
          <w:sz w:val="24"/>
          <w:szCs w:val="24"/>
        </w:rPr>
        <w:t>, которые успешно реализованы и получают свое развитие:</w:t>
      </w:r>
    </w:p>
    <w:p w14:paraId="645B363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 продолжать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1A3B9EB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2) совершенствовать потенциал классного руководства в воспитании школьников, поддерживать активное участие классных сообществ в жизни школы;</w:t>
      </w:r>
    </w:p>
    <w:p w14:paraId="7C45B2CA"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3) развитие форм вовлечения школьников в кружки, секции, клубы, студии и иные объединения, работающие по школьным программам внеурочной деятельности и дополнительного образования, реализовывать их воспитательные возможности;</w:t>
      </w:r>
    </w:p>
    <w:p w14:paraId="18E8F26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4) использовать в воспитании детей возможности школьного урока, поддерживать использование на уроках интерактивных форм занятий с учащимися;</w:t>
      </w:r>
    </w:p>
    <w:p w14:paraId="3BA95A5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5) инициировать и поддерживать ученическое самоуправление – как на уровне школы, так и на уровне классных сообществ;</w:t>
      </w:r>
    </w:p>
    <w:p w14:paraId="6AFAFF5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lastRenderedPageBreak/>
        <w:t>6) поддерживать деятельность функционирующих на базе школы детских общественных объединений и организаций, неформальных клубных объединений;</w:t>
      </w:r>
    </w:p>
    <w:p w14:paraId="3A236B20"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7) развивать в школе волонтерскую деятельность и привлекать к ней школьников для освоения ими новых видов социально значимой деятельности;</w:t>
      </w:r>
    </w:p>
    <w:p w14:paraId="7BD18A74"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8) организовывать для школьников экскурсии, экспедиции, походы и реализовывать их воспитательный потенциал;</w:t>
      </w:r>
    </w:p>
    <w:p w14:paraId="30B9908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9) </w:t>
      </w:r>
      <w:proofErr w:type="gramStart"/>
      <w:r w:rsidRPr="0026263C">
        <w:rPr>
          <w:rFonts w:ascii="Times New Roman" w:hAnsi="Times New Roman"/>
          <w:sz w:val="24"/>
          <w:szCs w:val="24"/>
        </w:rPr>
        <w:t>совершенствовать  профориентационную</w:t>
      </w:r>
      <w:proofErr w:type="gramEnd"/>
      <w:r w:rsidRPr="0026263C">
        <w:rPr>
          <w:rFonts w:ascii="Times New Roman" w:hAnsi="Times New Roman"/>
          <w:sz w:val="24"/>
          <w:szCs w:val="24"/>
        </w:rPr>
        <w:t xml:space="preserve"> работу со школьниками;</w:t>
      </w:r>
    </w:p>
    <w:p w14:paraId="59EB80B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10) организовать работу школьных бумажных и электронных медиа, реализовывать их воспитательный потенциал;</w:t>
      </w:r>
    </w:p>
    <w:p w14:paraId="3AB599E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11) развивать предметно-эстетическую среду школы и реализовывать ее воспитательные возможности;</w:t>
      </w:r>
    </w:p>
    <w:p w14:paraId="63DD762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12) совершенствовать работу с семьями школьников, их родителями или законными представителями, направленную на совместное решение проблем личностного развития детей через реализацию социально – образовательного проекта «Семья – социальный навигатор».</w:t>
      </w:r>
    </w:p>
    <w:p w14:paraId="420A8418"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13) развивать социальное партнерство школы и организаций, учреждений дополнительного образования Иркутского района и г. Иркутска.</w:t>
      </w:r>
    </w:p>
    <w:p w14:paraId="287A62F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14) разработать систему мониторинга личностных достижений обучающихся в соответствии с требованиями ФГОС и формированием компетентностей в результате воспитательных воздействий таких как,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социальная (отношения с окружающими людьми, отношение к себе).</w:t>
      </w:r>
    </w:p>
    <w:p w14:paraId="7A3353D3" w14:textId="77777777" w:rsidR="004E4D6E" w:rsidRPr="0026263C" w:rsidRDefault="004E4D6E" w:rsidP="004E4D6E">
      <w:pPr>
        <w:keepNext/>
        <w:keepLines/>
        <w:spacing w:before="240" w:after="240" w:line="240" w:lineRule="auto"/>
        <w:ind w:right="570" w:firstLine="708"/>
        <w:jc w:val="center"/>
        <w:outlineLvl w:val="0"/>
        <w:rPr>
          <w:rFonts w:ascii="Times New Roman" w:eastAsia="Times New Roman" w:hAnsi="Times New Roman"/>
          <w:b/>
          <w:color w:val="000000"/>
          <w:sz w:val="24"/>
          <w:szCs w:val="24"/>
          <w:lang w:eastAsia="ru-RU"/>
        </w:rPr>
      </w:pPr>
      <w:bookmarkStart w:id="2" w:name="_Toc109838896"/>
      <w:r w:rsidRPr="0026263C">
        <w:rPr>
          <w:rFonts w:ascii="Times New Roman" w:eastAsia="Times New Roman" w:hAnsi="Times New Roman"/>
          <w:b/>
          <w:color w:val="000000"/>
          <w:sz w:val="24"/>
          <w:szCs w:val="24"/>
          <w:lang w:eastAsia="ru-RU"/>
        </w:rPr>
        <w:t>Направления воспитания</w:t>
      </w:r>
      <w:bookmarkEnd w:id="2"/>
    </w:p>
    <w:p w14:paraId="1E23CB6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E3EEABC"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гражданское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2EC0109B"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патриотическое воспитание </w:t>
      </w:r>
      <w:r w:rsidRPr="0026263C">
        <w:rPr>
          <w:rFonts w:ascii="Times New Roman" w:hAnsi="Times New Roman"/>
          <w:bCs/>
          <w:sz w:val="24"/>
          <w:szCs w:val="24"/>
        </w:rPr>
        <w:t xml:space="preserve">— </w:t>
      </w:r>
      <w:r w:rsidRPr="0026263C">
        <w:rPr>
          <w:rFonts w:ascii="Times New Roman" w:hAnsi="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1949C9C7"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духовно-нравственное воспитание </w:t>
      </w:r>
      <w:r w:rsidRPr="0026263C">
        <w:rPr>
          <w:rFonts w:ascii="Times New Roman" w:hAnsi="Times New Roman"/>
          <w:bCs/>
          <w:sz w:val="24"/>
          <w:szCs w:val="24"/>
        </w:rPr>
        <w:t>—</w:t>
      </w:r>
      <w:r w:rsidRPr="0026263C">
        <w:rPr>
          <w:rFonts w:ascii="Times New Roman" w:hAnsi="Times New Roman"/>
          <w:sz w:val="24"/>
          <w:szCs w:val="24"/>
        </w:rPr>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ECE8500"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эстетическое воспитание </w:t>
      </w:r>
      <w:r w:rsidRPr="0026263C">
        <w:rPr>
          <w:rFonts w:ascii="Times New Roman" w:hAnsi="Times New Roman"/>
          <w:bCs/>
          <w:sz w:val="24"/>
          <w:szCs w:val="24"/>
        </w:rPr>
        <w:t>—</w:t>
      </w:r>
      <w:r w:rsidRPr="0026263C">
        <w:rPr>
          <w:rFonts w:ascii="Times New Roman" w:hAnsi="Times New Roman"/>
          <w:sz w:val="24"/>
          <w:szCs w:val="24"/>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3D12333"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физическое воспитание</w:t>
      </w:r>
      <w:r w:rsidRPr="0026263C">
        <w:rPr>
          <w:rFonts w:ascii="Times New Roman" w:hAnsi="Times New Roman"/>
          <w:sz w:val="24"/>
          <w:szCs w:val="24"/>
        </w:rPr>
        <w:t>,</w:t>
      </w:r>
      <w:r w:rsidRPr="0026263C">
        <w:rPr>
          <w:rFonts w:ascii="Times New Roman" w:hAnsi="Times New Roman"/>
          <w:b/>
          <w:sz w:val="24"/>
          <w:szCs w:val="24"/>
        </w:rPr>
        <w:t xml:space="preserve"> формирование культуры здорового образа жизни и эмоционального благополучия </w:t>
      </w:r>
      <w:r w:rsidRPr="0026263C">
        <w:rPr>
          <w:rFonts w:ascii="Times New Roman" w:hAnsi="Times New Roman"/>
          <w:bCs/>
          <w:sz w:val="24"/>
          <w:szCs w:val="24"/>
        </w:rPr>
        <w:t xml:space="preserve">— </w:t>
      </w:r>
      <w:r w:rsidRPr="0026263C">
        <w:rPr>
          <w:rFonts w:ascii="Times New Roman" w:hAnsi="Times New Roman"/>
          <w:sz w:val="24"/>
          <w:szCs w:val="24"/>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594018F8"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трудовое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0B0AB9D7"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экологическое воспитание</w:t>
      </w:r>
      <w:r w:rsidRPr="0026263C">
        <w:rPr>
          <w:rFonts w:ascii="Times New Roman" w:hAnsi="Times New Roman"/>
          <w:bCs/>
          <w:sz w:val="24"/>
          <w:szCs w:val="24"/>
        </w:rPr>
        <w:t xml:space="preserve"> —</w:t>
      </w:r>
      <w:r w:rsidRPr="0026263C">
        <w:rPr>
          <w:rFonts w:ascii="Times New Roman" w:hAnsi="Times New Roman"/>
          <w:sz w:val="24"/>
          <w:szCs w:val="24"/>
        </w:rPr>
        <w:t xml:space="preserve"> формирование экологической культуры, ответственного, бережного отношения к природе, окружающей среде на основе российских </w:t>
      </w:r>
      <w:r w:rsidRPr="0026263C">
        <w:rPr>
          <w:rFonts w:ascii="Times New Roman" w:hAnsi="Times New Roman"/>
          <w:sz w:val="24"/>
          <w:szCs w:val="24"/>
        </w:rPr>
        <w:lastRenderedPageBreak/>
        <w:t>традиционных духовных ценностей, навыков охраны, защиты, восстановления природы, окружающей среды;</w:t>
      </w:r>
    </w:p>
    <w:p w14:paraId="3588151E" w14:textId="77777777" w:rsidR="004E4D6E" w:rsidRPr="0026263C" w:rsidRDefault="004E4D6E" w:rsidP="004E4D6E">
      <w:pPr>
        <w:numPr>
          <w:ilvl w:val="0"/>
          <w:numId w:val="24"/>
        </w:numPr>
        <w:tabs>
          <w:tab w:val="left" w:pos="983"/>
        </w:tabs>
        <w:spacing w:after="0" w:line="240" w:lineRule="auto"/>
        <w:ind w:left="0" w:right="570" w:firstLine="0"/>
        <w:jc w:val="both"/>
        <w:rPr>
          <w:rFonts w:ascii="Times New Roman" w:hAnsi="Times New Roman"/>
          <w:sz w:val="24"/>
          <w:szCs w:val="24"/>
        </w:rPr>
      </w:pPr>
      <w:r w:rsidRPr="0026263C">
        <w:rPr>
          <w:rFonts w:ascii="Times New Roman" w:hAnsi="Times New Roman"/>
          <w:b/>
          <w:sz w:val="24"/>
          <w:szCs w:val="24"/>
        </w:rPr>
        <w:t xml:space="preserve">ценности научного познания </w:t>
      </w:r>
      <w:r w:rsidRPr="0026263C">
        <w:rPr>
          <w:rFonts w:ascii="Times New Roman" w:hAnsi="Times New Roman"/>
          <w:bCs/>
          <w:sz w:val="24"/>
          <w:szCs w:val="24"/>
        </w:rPr>
        <w:t xml:space="preserve">— </w:t>
      </w:r>
      <w:r w:rsidRPr="0026263C">
        <w:rPr>
          <w:rFonts w:ascii="Times New Roman" w:hAnsi="Times New Roman"/>
          <w:sz w:val="24"/>
          <w:szCs w:val="24"/>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09EF997" w14:textId="77777777" w:rsidR="004E4D6E" w:rsidRPr="0026263C" w:rsidRDefault="004E4D6E" w:rsidP="004E4D6E">
      <w:pPr>
        <w:tabs>
          <w:tab w:val="left" w:pos="983"/>
        </w:tabs>
        <w:spacing w:after="0" w:line="240" w:lineRule="auto"/>
        <w:ind w:right="570"/>
        <w:jc w:val="both"/>
        <w:rPr>
          <w:rFonts w:ascii="Times New Roman" w:hAnsi="Times New Roman"/>
          <w:b/>
          <w:sz w:val="24"/>
          <w:szCs w:val="24"/>
        </w:rPr>
      </w:pPr>
    </w:p>
    <w:p w14:paraId="2DD9D998" w14:textId="77777777" w:rsidR="004E4D6E" w:rsidRPr="0026263C" w:rsidRDefault="004E4D6E" w:rsidP="004E4D6E">
      <w:pPr>
        <w:tabs>
          <w:tab w:val="left" w:pos="983"/>
        </w:tabs>
        <w:spacing w:after="0" w:line="240" w:lineRule="auto"/>
        <w:ind w:right="570"/>
        <w:contextualSpacing/>
        <w:jc w:val="center"/>
        <w:rPr>
          <w:rFonts w:ascii="Times New Roman" w:hAnsi="Times New Roman"/>
          <w:b/>
          <w:bCs/>
          <w:sz w:val="24"/>
          <w:szCs w:val="24"/>
        </w:rPr>
      </w:pPr>
      <w:r w:rsidRPr="0026263C">
        <w:rPr>
          <w:rFonts w:ascii="Times New Roman" w:hAnsi="Times New Roman"/>
          <w:b/>
          <w:bCs/>
          <w:sz w:val="24"/>
          <w:szCs w:val="24"/>
        </w:rPr>
        <w:t>Целевые ориентиры результатов воспитания</w:t>
      </w:r>
    </w:p>
    <w:p w14:paraId="197D577D" w14:textId="77777777" w:rsidR="004E4D6E" w:rsidRPr="0026263C" w:rsidRDefault="004E4D6E" w:rsidP="004E4D6E">
      <w:pPr>
        <w:spacing w:after="0"/>
        <w:ind w:right="570"/>
        <w:jc w:val="both"/>
        <w:rPr>
          <w:rFonts w:ascii="Times New Roman" w:hAnsi="Times New Roman"/>
          <w:sz w:val="24"/>
          <w:szCs w:val="24"/>
        </w:rPr>
      </w:pPr>
    </w:p>
    <w:p w14:paraId="789223E2"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w:t>
      </w:r>
    </w:p>
    <w:p w14:paraId="19778E4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w:t>
      </w:r>
    </w:p>
    <w:p w14:paraId="1A996F3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14:paraId="0B4D5B4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14:paraId="31B30CF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трудолюбивым, следуя принципу «делу — время, потехе — час» как в учебных занятиях, так и в домашних делах;</w:t>
      </w:r>
    </w:p>
    <w:p w14:paraId="3D04D0E5"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знать и любить свою Родину – свой родной дом, двор, улицу, город, село, свою страну;</w:t>
      </w:r>
    </w:p>
    <w:p w14:paraId="7CCEBC60"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14:paraId="221DB141"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проявлять миролюбие — не затевать конфликтов и стремиться решать спорные вопросы, не прибегая к силе;</w:t>
      </w:r>
    </w:p>
    <w:p w14:paraId="6825C02F"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стремиться узнавать что-то новое, проявлять любознательность, ценить знания;</w:t>
      </w:r>
    </w:p>
    <w:p w14:paraId="0B4AC669"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вежливым и опрятным, скромным и приветливым;</w:t>
      </w:r>
    </w:p>
    <w:p w14:paraId="4EAA5CDF" w14:textId="77777777" w:rsidR="004E4D6E" w:rsidRPr="0026263C" w:rsidRDefault="004E4D6E" w:rsidP="004E4D6E">
      <w:pPr>
        <w:numPr>
          <w:ilvl w:val="0"/>
          <w:numId w:val="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соблюдать правила личной гигиены, режим дня, вести здоровый образ жизни;</w:t>
      </w:r>
    </w:p>
    <w:p w14:paraId="78B9AFB9"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14:paraId="06974ED0"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14:paraId="75B725C0" w14:textId="77777777" w:rsidR="004E4D6E" w:rsidRPr="0026263C" w:rsidRDefault="004E4D6E" w:rsidP="004E4D6E">
      <w:pPr>
        <w:numPr>
          <w:ilvl w:val="0"/>
          <w:numId w:val="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14:paraId="0E302CB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w:t>
      </w:r>
      <w:r w:rsidRPr="0026263C">
        <w:rPr>
          <w:rFonts w:ascii="Times New Roman" w:hAnsi="Times New Roman"/>
          <w:sz w:val="24"/>
          <w:szCs w:val="24"/>
        </w:rPr>
        <w:lastRenderedPageBreak/>
        <w:t>вхождение в широкий социальный мир, в открывающуюся ему систему общественных отношений.</w:t>
      </w:r>
    </w:p>
    <w:p w14:paraId="692F322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2. В воспитании детей подросткового возраста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14:paraId="52A4EB2C"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семье как главной опоре в жизни человека и источнику его счастья;</w:t>
      </w:r>
    </w:p>
    <w:p w14:paraId="1BDED65F"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14:paraId="4ED2B6C1"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14:paraId="04B9E574"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14:paraId="6AA456B9"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14:paraId="3D9FF144"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14:paraId="3BF7936C"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23DF6848"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 здоровью как залогу долгой и активной жизни человека, его хорошего настроения и оптимистичного взгляда на мир;</w:t>
      </w:r>
    </w:p>
    <w:p w14:paraId="4CB06806"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6263C">
        <w:rPr>
          <w:rFonts w:ascii="Times New Roman" w:hAnsi="Times New Roman"/>
          <w:sz w:val="24"/>
          <w:szCs w:val="24"/>
        </w:rPr>
        <w:t>взаимоподдерживающие</w:t>
      </w:r>
      <w:proofErr w:type="spellEnd"/>
      <w:r w:rsidRPr="0026263C">
        <w:rPr>
          <w:rFonts w:ascii="Times New Roman" w:hAnsi="Times New Roman"/>
          <w:sz w:val="24"/>
          <w:szCs w:val="24"/>
        </w:rPr>
        <w:t xml:space="preserve"> отношения, дающие человеку радость общения и позволяющие избегать чувства одиночества;</w:t>
      </w:r>
    </w:p>
    <w:p w14:paraId="26938E2A" w14:textId="77777777" w:rsidR="004E4D6E" w:rsidRPr="0026263C" w:rsidRDefault="004E4D6E" w:rsidP="004E4D6E">
      <w:pPr>
        <w:numPr>
          <w:ilvl w:val="0"/>
          <w:numId w:val="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к самим себе как хозяевам своей судьбы, самоопределяющимся и </w:t>
      </w:r>
      <w:proofErr w:type="spellStart"/>
      <w:r w:rsidRPr="0026263C">
        <w:rPr>
          <w:rFonts w:ascii="Times New Roman" w:hAnsi="Times New Roman"/>
          <w:sz w:val="24"/>
          <w:szCs w:val="24"/>
        </w:rPr>
        <w:t>самореализующимся</w:t>
      </w:r>
      <w:proofErr w:type="spellEnd"/>
      <w:r w:rsidRPr="0026263C">
        <w:rPr>
          <w:rFonts w:ascii="Times New Roman" w:hAnsi="Times New Roman"/>
          <w:sz w:val="24"/>
          <w:szCs w:val="24"/>
        </w:rPr>
        <w:t xml:space="preserve"> личностям, отвечающим за свое собственное будущее.</w:t>
      </w:r>
    </w:p>
    <w:p w14:paraId="05C1AEE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Данный ценностный аспект человеческой жизни чрезвычайно важен </w:t>
      </w:r>
      <w:proofErr w:type="gramStart"/>
      <w:r w:rsidRPr="0026263C">
        <w:rPr>
          <w:rFonts w:ascii="Times New Roman" w:hAnsi="Times New Roman"/>
          <w:sz w:val="24"/>
          <w:szCs w:val="24"/>
        </w:rPr>
        <w:t>для  личностного</w:t>
      </w:r>
      <w:proofErr w:type="gramEnd"/>
      <w:r w:rsidRPr="0026263C">
        <w:rPr>
          <w:rFonts w:ascii="Times New Roman" w:hAnsi="Times New Roman"/>
          <w:sz w:val="24"/>
          <w:szCs w:val="24"/>
        </w:rPr>
        <w:t xml:space="preserve">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w:t>
      </w:r>
    </w:p>
    <w:p w14:paraId="725EF4D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Подростковый возраст – наиболее удачный возраст для развития социально значимых отношений школьников.</w:t>
      </w:r>
    </w:p>
    <w:p w14:paraId="3FE37C53"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3.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школьниками опыта осуществления социально значимых дел.</w:t>
      </w:r>
    </w:p>
    <w:p w14:paraId="15255A3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приобрести, в том числе, и в школе. Важно, чтобы этот опыт оказался </w:t>
      </w:r>
      <w:r w:rsidRPr="0026263C">
        <w:rPr>
          <w:rFonts w:ascii="Times New Roman" w:hAnsi="Times New Roman"/>
          <w:sz w:val="24"/>
          <w:szCs w:val="24"/>
        </w:rPr>
        <w:lastRenderedPageBreak/>
        <w:t>социально значимым, так как именно он поможет гармоничному вхождению школьников во взрослую жизнь окружающего их общества:</w:t>
      </w:r>
    </w:p>
    <w:p w14:paraId="5501BBB4"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дел, направленных на заботу о своей семье, родных и близких;</w:t>
      </w:r>
    </w:p>
    <w:p w14:paraId="3E8AC12E"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трудовой опыт, опыт участия в производственной практике;</w:t>
      </w:r>
    </w:p>
    <w:p w14:paraId="6C21E4EA"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дел, направленных на пользу своему родному городу или селу, стране в целом, опыт деятельного выражения собственной гражданской позиции;</w:t>
      </w:r>
    </w:p>
    <w:p w14:paraId="6B57D1BA"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природоохранных дел;</w:t>
      </w:r>
    </w:p>
    <w:p w14:paraId="2315BBFE"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разрешения возникающих конфликтных ситуаций в школе, дом или на улице;</w:t>
      </w:r>
    </w:p>
    <w:p w14:paraId="13D9B6A6"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самостоятельного приобретения новых знаний, проведения научных исследований, опыт проектной деятельности;</w:t>
      </w:r>
    </w:p>
    <w:p w14:paraId="2240BAB3"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14:paraId="284727F1"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ведения здорового образа жизни и заботы о здоровье других людей;</w:t>
      </w:r>
    </w:p>
    <w:p w14:paraId="4CD403E5"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оказания помощи окружающим, заботы о малышах или пожилых людях, волонтерский опыт;</w:t>
      </w:r>
    </w:p>
    <w:p w14:paraId="7CA63CA2" w14:textId="77777777" w:rsidR="004E4D6E" w:rsidRPr="0026263C" w:rsidRDefault="004E4D6E" w:rsidP="004E4D6E">
      <w:pPr>
        <w:numPr>
          <w:ilvl w:val="0"/>
          <w:numId w:val="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опыт самопознания и самоанализа, опыт социально приемлемого самовыражения и самореализации.</w:t>
      </w:r>
    </w:p>
    <w:p w14:paraId="107107E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14:paraId="5B48852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Работа педагогического коллектива,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14:paraId="0829F6E7" w14:textId="77777777" w:rsidR="004E4D6E" w:rsidRPr="0026263C" w:rsidRDefault="004E4D6E" w:rsidP="004E4D6E">
      <w:pPr>
        <w:spacing w:after="0"/>
        <w:ind w:right="570"/>
        <w:jc w:val="both"/>
        <w:rPr>
          <w:rFonts w:ascii="Times New Roman" w:hAnsi="Times New Roman"/>
          <w:sz w:val="24"/>
          <w:szCs w:val="24"/>
        </w:rPr>
      </w:pPr>
    </w:p>
    <w:p w14:paraId="4CF1B071" w14:textId="76DE0A39" w:rsidR="004E4D6E" w:rsidRPr="0026263C" w:rsidRDefault="0077150D" w:rsidP="004E4D6E">
      <w:pPr>
        <w:spacing w:after="0"/>
        <w:ind w:right="570" w:firstLine="708"/>
        <w:jc w:val="both"/>
        <w:rPr>
          <w:rFonts w:ascii="Times New Roman" w:hAnsi="Times New Roman"/>
          <w:b/>
          <w:sz w:val="24"/>
          <w:szCs w:val="24"/>
        </w:rPr>
      </w:pPr>
      <w:r w:rsidRPr="004265EA">
        <w:rPr>
          <w:rFonts w:ascii="Times New Roman" w:hAnsi="Times New Roman"/>
          <w:b/>
          <w:sz w:val="24"/>
          <w:szCs w:val="24"/>
        </w:rPr>
        <w:t>5</w:t>
      </w:r>
      <w:r w:rsidR="004E4D6E">
        <w:rPr>
          <w:rFonts w:ascii="Times New Roman" w:hAnsi="Times New Roman"/>
          <w:b/>
          <w:sz w:val="24"/>
          <w:szCs w:val="24"/>
        </w:rPr>
        <w:t>.3 Раздел содержательный</w:t>
      </w:r>
    </w:p>
    <w:p w14:paraId="6F0AC58D" w14:textId="77777777" w:rsidR="004E4D6E" w:rsidRPr="0026263C" w:rsidRDefault="004E4D6E" w:rsidP="004E4D6E">
      <w:pPr>
        <w:spacing w:after="0"/>
        <w:ind w:right="570"/>
        <w:jc w:val="both"/>
        <w:rPr>
          <w:rFonts w:ascii="Times New Roman" w:hAnsi="Times New Roman"/>
          <w:b/>
          <w:sz w:val="24"/>
          <w:szCs w:val="24"/>
        </w:rPr>
      </w:pPr>
    </w:p>
    <w:p w14:paraId="0B499EA6" w14:textId="77777777" w:rsidR="004E4D6E" w:rsidRPr="0026263C" w:rsidRDefault="004E4D6E" w:rsidP="004E4D6E">
      <w:pPr>
        <w:spacing w:after="0"/>
        <w:ind w:right="570"/>
        <w:jc w:val="both"/>
        <w:rPr>
          <w:rFonts w:ascii="Times New Roman" w:hAnsi="Times New Roman"/>
          <w:b/>
          <w:sz w:val="24"/>
          <w:szCs w:val="24"/>
        </w:rPr>
      </w:pPr>
      <w:r>
        <w:rPr>
          <w:rFonts w:ascii="Times New Roman" w:hAnsi="Times New Roman"/>
          <w:b/>
          <w:sz w:val="24"/>
          <w:szCs w:val="24"/>
        </w:rPr>
        <w:tab/>
      </w:r>
      <w:r w:rsidRPr="0026263C">
        <w:rPr>
          <w:rFonts w:ascii="Times New Roman" w:hAnsi="Times New Roman"/>
          <w:b/>
          <w:sz w:val="24"/>
          <w:szCs w:val="24"/>
        </w:rPr>
        <w:t>Уклад МОУ ИРМО «Мамоновская СОШ»</w:t>
      </w:r>
    </w:p>
    <w:p w14:paraId="2257F37D" w14:textId="77777777" w:rsidR="004E4D6E" w:rsidRPr="0026263C" w:rsidRDefault="004E4D6E" w:rsidP="004E4D6E">
      <w:pPr>
        <w:spacing w:after="0"/>
        <w:ind w:right="570"/>
        <w:jc w:val="both"/>
        <w:rPr>
          <w:rFonts w:ascii="Times New Roman" w:hAnsi="Times New Roman"/>
          <w:b/>
          <w:sz w:val="24"/>
          <w:szCs w:val="24"/>
        </w:rPr>
      </w:pPr>
    </w:p>
    <w:p w14:paraId="2324CA32" w14:textId="14AE25C6"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В 202</w:t>
      </w:r>
      <w:r w:rsidR="008F7C3A">
        <w:rPr>
          <w:rFonts w:ascii="Times New Roman" w:hAnsi="Times New Roman"/>
          <w:bCs/>
          <w:sz w:val="24"/>
          <w:szCs w:val="24"/>
        </w:rPr>
        <w:t>4</w:t>
      </w:r>
      <w:r w:rsidRPr="0026263C">
        <w:rPr>
          <w:rFonts w:ascii="Times New Roman" w:hAnsi="Times New Roman"/>
          <w:bCs/>
          <w:sz w:val="24"/>
          <w:szCs w:val="24"/>
        </w:rPr>
        <w:t>-202</w:t>
      </w:r>
      <w:r w:rsidR="008F7C3A">
        <w:rPr>
          <w:rFonts w:ascii="Times New Roman" w:hAnsi="Times New Roman"/>
          <w:bCs/>
          <w:sz w:val="24"/>
          <w:szCs w:val="24"/>
        </w:rPr>
        <w:t>5</w:t>
      </w:r>
      <w:r w:rsidRPr="0026263C">
        <w:rPr>
          <w:rFonts w:ascii="Times New Roman" w:hAnsi="Times New Roman"/>
          <w:bCs/>
          <w:sz w:val="24"/>
          <w:szCs w:val="24"/>
        </w:rPr>
        <w:t xml:space="preserve"> учебном году в школе обуча</w:t>
      </w:r>
      <w:r>
        <w:rPr>
          <w:rFonts w:ascii="Times New Roman" w:hAnsi="Times New Roman"/>
          <w:bCs/>
          <w:sz w:val="24"/>
          <w:szCs w:val="24"/>
        </w:rPr>
        <w:t>ется 7</w:t>
      </w:r>
      <w:r w:rsidR="008F7C3A">
        <w:rPr>
          <w:rFonts w:ascii="Times New Roman" w:hAnsi="Times New Roman"/>
          <w:bCs/>
          <w:sz w:val="24"/>
          <w:szCs w:val="24"/>
        </w:rPr>
        <w:t>8</w:t>
      </w:r>
      <w:r>
        <w:rPr>
          <w:rFonts w:ascii="Times New Roman" w:hAnsi="Times New Roman"/>
          <w:bCs/>
          <w:sz w:val="24"/>
          <w:szCs w:val="24"/>
        </w:rPr>
        <w:t>4</w:t>
      </w:r>
      <w:r w:rsidRPr="0026263C">
        <w:rPr>
          <w:rFonts w:ascii="Times New Roman" w:hAnsi="Times New Roman"/>
          <w:bCs/>
          <w:sz w:val="24"/>
          <w:szCs w:val="24"/>
        </w:rPr>
        <w:t xml:space="preserve"> </w:t>
      </w:r>
      <w:r>
        <w:rPr>
          <w:rFonts w:ascii="Times New Roman" w:hAnsi="Times New Roman"/>
          <w:bCs/>
          <w:sz w:val="24"/>
          <w:szCs w:val="24"/>
        </w:rPr>
        <w:t>ребенка</w:t>
      </w:r>
      <w:r w:rsidRPr="0026263C">
        <w:rPr>
          <w:rFonts w:ascii="Times New Roman" w:hAnsi="Times New Roman"/>
          <w:bCs/>
          <w:sz w:val="24"/>
          <w:szCs w:val="24"/>
        </w:rPr>
        <w:t xml:space="preserve"> в 3</w:t>
      </w:r>
      <w:r w:rsidR="008F7C3A">
        <w:rPr>
          <w:rFonts w:ascii="Times New Roman" w:hAnsi="Times New Roman"/>
          <w:bCs/>
          <w:sz w:val="24"/>
          <w:szCs w:val="24"/>
        </w:rPr>
        <w:t>5</w:t>
      </w:r>
      <w:r w:rsidRPr="0026263C">
        <w:rPr>
          <w:rFonts w:ascii="Times New Roman" w:hAnsi="Times New Roman"/>
          <w:bCs/>
          <w:sz w:val="24"/>
          <w:szCs w:val="24"/>
        </w:rPr>
        <w:t xml:space="preserve"> общеобразовательных классах и в 3 классах коррекционно-развивающего обучения. </w:t>
      </w:r>
      <w:r>
        <w:rPr>
          <w:rFonts w:ascii="Times New Roman" w:hAnsi="Times New Roman"/>
          <w:bCs/>
          <w:sz w:val="24"/>
          <w:szCs w:val="24"/>
        </w:rPr>
        <w:t>Более 50</w:t>
      </w:r>
      <w:r w:rsidRPr="0026263C">
        <w:rPr>
          <w:rFonts w:ascii="Times New Roman" w:hAnsi="Times New Roman"/>
          <w:bCs/>
          <w:sz w:val="24"/>
          <w:szCs w:val="24"/>
        </w:rPr>
        <w:t xml:space="preserve"> детей обучаются по программам коррекционно-развивающего обучения в составах общеобразовательных классов. 13 детей находятся под опекой. Для детей осуществляется подвоз из сел Малая Еланка и Мамоны, п. Западный, д. </w:t>
      </w:r>
      <w:proofErr w:type="spellStart"/>
      <w:r w:rsidRPr="0026263C">
        <w:rPr>
          <w:rFonts w:ascii="Times New Roman" w:hAnsi="Times New Roman"/>
          <w:bCs/>
          <w:sz w:val="24"/>
          <w:szCs w:val="24"/>
        </w:rPr>
        <w:t>Вдовино</w:t>
      </w:r>
      <w:proofErr w:type="spellEnd"/>
      <w:r w:rsidRPr="0026263C">
        <w:rPr>
          <w:rFonts w:ascii="Times New Roman" w:hAnsi="Times New Roman"/>
          <w:bCs/>
          <w:sz w:val="24"/>
          <w:szCs w:val="24"/>
        </w:rPr>
        <w:t>, которые имеют высокую протяженность, в две смены. Обучение образовательным программам проводится в пять дней, шестой день (суббота) – развивающий, предназначен для программ дополнительного образования и проведения общешкольных и воспитательных мероприятий.</w:t>
      </w:r>
    </w:p>
    <w:p w14:paraId="556D9417"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Особенностью школы является близость к областному центру, миграцией городского населения для проживания в сельскую местность. Прирост населения из города формирует высокую разнородность родительской общественности в традиционных ценностях жителей села, в требованиях к качеству образования детей. </w:t>
      </w:r>
    </w:p>
    <w:p w14:paraId="67D70B79"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 школе 75 многодетных семей и 98 малоимущих семей, в которых воспитываются более 40% детей. На протяжении ряда лет не снижается количество семей, состоящих на учете в ОДН – 6 семей, где основной причиной постановки является ненадлежащее исполнение родительских обязанностей. </w:t>
      </w:r>
    </w:p>
    <w:p w14:paraId="3FE007FC" w14:textId="77777777" w:rsidR="004E4D6E" w:rsidRPr="0026263C" w:rsidRDefault="004E4D6E" w:rsidP="004E4D6E">
      <w:pPr>
        <w:spacing w:after="0"/>
        <w:ind w:right="570" w:firstLine="360"/>
        <w:jc w:val="both"/>
        <w:rPr>
          <w:rFonts w:ascii="Times New Roman" w:hAnsi="Times New Roman"/>
          <w:sz w:val="24"/>
          <w:szCs w:val="24"/>
        </w:rPr>
      </w:pPr>
      <w:r w:rsidRPr="0026263C">
        <w:rPr>
          <w:rFonts w:ascii="Times New Roman" w:hAnsi="Times New Roman"/>
          <w:sz w:val="24"/>
          <w:szCs w:val="24"/>
        </w:rPr>
        <w:lastRenderedPageBreak/>
        <w:t>Достижением в воспитательной работе является создание модели воспитательной работы в МОУ ИРМО «Мамоновская СОШ», которая формировалась с целью совершенствования условий для развития личностных результатов, творческих способностей и интересов обучающихся, формирования правовых и социальных компетенций участников образовательных отношений по направлениям:</w:t>
      </w:r>
    </w:p>
    <w:p w14:paraId="109F1F06"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Развитие условий психолого-педагогического и социально-педагогического сопровождения детей и детей с ОВЗ, направленных на социализацию ребёнка. В школе реализован региональный проект «Сетевое взаимодействие </w:t>
      </w:r>
      <w:proofErr w:type="gramStart"/>
      <w:r w:rsidRPr="0026263C">
        <w:rPr>
          <w:rFonts w:ascii="Times New Roman" w:hAnsi="Times New Roman"/>
          <w:sz w:val="24"/>
          <w:szCs w:val="24"/>
        </w:rPr>
        <w:t>Служб  школьной</w:t>
      </w:r>
      <w:proofErr w:type="gramEnd"/>
      <w:r w:rsidRPr="0026263C">
        <w:rPr>
          <w:rFonts w:ascii="Times New Roman" w:hAnsi="Times New Roman"/>
          <w:sz w:val="24"/>
          <w:szCs w:val="24"/>
        </w:rPr>
        <w:t xml:space="preserve"> медиации как ресурс правовой социализации участников образовательных отношений» </w:t>
      </w:r>
      <w:r>
        <w:rPr>
          <w:rFonts w:ascii="Times New Roman" w:hAnsi="Times New Roman"/>
          <w:sz w:val="24"/>
          <w:szCs w:val="24"/>
        </w:rPr>
        <w:t>с</w:t>
      </w:r>
      <w:r w:rsidRPr="0026263C">
        <w:rPr>
          <w:rFonts w:ascii="Times New Roman" w:hAnsi="Times New Roman"/>
          <w:sz w:val="24"/>
          <w:szCs w:val="24"/>
        </w:rPr>
        <w:t xml:space="preserve"> 2018 год</w:t>
      </w:r>
      <w:r>
        <w:rPr>
          <w:rFonts w:ascii="Times New Roman" w:hAnsi="Times New Roman"/>
          <w:sz w:val="24"/>
          <w:szCs w:val="24"/>
        </w:rPr>
        <w:t>а</w:t>
      </w:r>
      <w:r w:rsidRPr="0026263C">
        <w:rPr>
          <w:rFonts w:ascii="Times New Roman" w:hAnsi="Times New Roman"/>
          <w:sz w:val="24"/>
          <w:szCs w:val="24"/>
        </w:rPr>
        <w:t xml:space="preserve"> и методы школьной медиации активно используются в работе социально-психологической службы.</w:t>
      </w:r>
    </w:p>
    <w:p w14:paraId="4375DFCD"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Организация эффективной работы государственно-общественного управления (общешкольный родительский комитет, Совет профилактики). В 2019 году общественно-образовательный форум принял решение о реализации проекта «Семья – социальный навигатор» и получены первые результаты в объединении усилий родителей, граждан села, социальных партнеров, педагогов. </w:t>
      </w:r>
      <w:r>
        <w:rPr>
          <w:rFonts w:ascii="Times New Roman" w:hAnsi="Times New Roman"/>
          <w:sz w:val="24"/>
          <w:szCs w:val="24"/>
        </w:rPr>
        <w:t>Проект продолжается в настоящее время.</w:t>
      </w:r>
    </w:p>
    <w:p w14:paraId="1C17A546"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Совершенствование эффективной деятельности школы по реализации модели профилактической работы с детьми и родителями, использование ресурсов социального партнерства органов государственной власти и гражданского сообщества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поселения. В школе организовано тесное сотрудничество с органами и учреждениями системы профилактики безнадзорности и правонарушений, в частности: КДН и ЗП Иркутского района, ОДН ОП10 МУ МВД России, ПКДН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ЦПРК Иркутской области, отделом опеки и попечительства Иркутского района, органами социальной защиты населения Иркутского района, которые оказывают помощь в работе с неблагополучными и социально-опасными семьями наших детей. На конец года снизилось количество детей, состоящих на внутришкольном учете с 12 человек до 6 человек, отсутствуют дети, состоящие на учете в посте «Здоровье+». Совместно мы смогли достичь положительной динамики в показателях.</w:t>
      </w:r>
    </w:p>
    <w:p w14:paraId="522C3430"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Реализация модели внеурочной деятельности, направленной на социализацию ребёнка и личностный рост (создание среды взросления). 100% детей заняты в кружковой и во внеурочной деятельности по различным направлениям деятельности (более 20 объединений). Дети являются победителями, дипломантами НПК, конкурсов, творческих и культурно-образовательных мероприятий различных уровней. </w:t>
      </w:r>
    </w:p>
    <w:p w14:paraId="04DAF367"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Совершенствование деятельности неформальных клубных объединений обучающихся по различным направлениям внеурочной работы. Эффективно работают клубы «Олимп», «ЛАД», «Радуга творчества», «Эрудит», «Патриот», «ЮИ</w:t>
      </w:r>
      <w:r>
        <w:rPr>
          <w:rFonts w:ascii="Times New Roman" w:hAnsi="Times New Roman"/>
          <w:sz w:val="24"/>
          <w:szCs w:val="24"/>
        </w:rPr>
        <w:t>Д</w:t>
      </w:r>
      <w:r w:rsidRPr="0026263C">
        <w:rPr>
          <w:rFonts w:ascii="Times New Roman" w:hAnsi="Times New Roman"/>
          <w:sz w:val="24"/>
          <w:szCs w:val="24"/>
        </w:rPr>
        <w:t>Д», «Очумелые ручки». Дети – активные разработчики и участники значимых социальных проектов, конкурсов и конференций различных уровней.</w:t>
      </w:r>
    </w:p>
    <w:p w14:paraId="5EB8615A"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Формирование сплоченного коллектива классных руководителей, нацеленного на достижение высоких результатов воспитательной работы. В школе разработана модель деятельности классных руководителей, которая включает планирование и анализ работы с классом, детьми «группы риска», ведется «Портфолио» и карты личностных достижений. Организовано взаимодействие со специалистами школы, службами и родителями.</w:t>
      </w:r>
    </w:p>
    <w:p w14:paraId="627B969B"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lastRenderedPageBreak/>
        <w:t xml:space="preserve">Формирование социального партнерства с государственными органами власти, учреждениями дополнительного образования, некоммерческими организациями, родительской общественностью и активными гражданами села для реализации значимых социальных проектов. Школа активно сотрудничает с учреждениями дополнительного образования: Муниципальное казенное учреждение дополнительного образования Иркутского районного муниципального образования "Центр развития творчества детей и юношества", Муниципальное казенное учреждение дополнительного образования Иркутского районного муниципального образования «Детская юношеская спортивная школа», и Муниципальное казенное учреждение культуры «Культурно-спортивный центр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Дети занимаются в кружках и секциях: вольная борьба, хореография, художественно-прикладное творчество. Библиотека сельского поселения активно включается в воспитательную работу, организацию культурно-просветительских мероприятий, реализацию проектов, встреч с писателями и поэтами. Администрация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образования активно включаются в решение вопросов по профилактике негативных явлений в семьях наших детей и профилактику девиантного проявления в поведении обучающихся, реализацию социальных проектов и решение других жизненно важных проблем, связанных с деятельностью учреждения. </w:t>
      </w:r>
    </w:p>
    <w:p w14:paraId="3A4D9B24" w14:textId="77777777" w:rsidR="004E4D6E" w:rsidRPr="0026263C" w:rsidRDefault="004E4D6E" w:rsidP="004E4D6E">
      <w:pPr>
        <w:numPr>
          <w:ilvl w:val="0"/>
          <w:numId w:val="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 школе созданы условия для развития гражданского воспитания через развитие самоуправления классов и школы, участия детей в российском движении школьников и волонтерской деятельности детей, родителей и педагогов.</w:t>
      </w:r>
    </w:p>
    <w:p w14:paraId="4E457DF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Методы воспитания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5AFDFD9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Основными формами воспитания являлись коллективные воспитательные мероприятия, события, проекты и индивидуальные занятия: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5CF65EA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Средства воспитания были направлены на координацию воспитательных и образовательных воздействий, а именно: повышение уровня развития детского коллектива и статуса ученика в коллективе через его личностные достижения; поддержание традиций школы, соблюдение правил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организации государственно-общественного управления. </w:t>
      </w:r>
    </w:p>
    <w:p w14:paraId="729ADDFF" w14:textId="77777777" w:rsidR="004E4D6E" w:rsidRPr="0026263C" w:rsidRDefault="004E4D6E" w:rsidP="004E4D6E">
      <w:pPr>
        <w:spacing w:after="0"/>
        <w:ind w:right="570"/>
        <w:jc w:val="both"/>
        <w:rPr>
          <w:rFonts w:ascii="Times New Roman" w:hAnsi="Times New Roman"/>
          <w:sz w:val="24"/>
          <w:szCs w:val="24"/>
        </w:rPr>
      </w:pPr>
    </w:p>
    <w:p w14:paraId="3A4386F5" w14:textId="77777777" w:rsidR="004E4D6E" w:rsidRPr="0026263C" w:rsidRDefault="004E4D6E" w:rsidP="004E4D6E">
      <w:pPr>
        <w:spacing w:after="0"/>
        <w:ind w:left="708" w:right="570"/>
        <w:jc w:val="center"/>
        <w:rPr>
          <w:rFonts w:ascii="Times New Roman" w:hAnsi="Times New Roman"/>
          <w:b/>
          <w:bCs/>
          <w:sz w:val="24"/>
          <w:szCs w:val="24"/>
        </w:rPr>
      </w:pPr>
      <w:r w:rsidRPr="0026263C">
        <w:rPr>
          <w:rFonts w:ascii="Times New Roman" w:hAnsi="Times New Roman"/>
          <w:b/>
          <w:bCs/>
          <w:sz w:val="24"/>
          <w:szCs w:val="24"/>
        </w:rPr>
        <w:t>Виды, формы и содержание воспитательной работы</w:t>
      </w:r>
    </w:p>
    <w:p w14:paraId="4B9D40A4" w14:textId="77777777" w:rsidR="004E4D6E" w:rsidRPr="0026263C" w:rsidRDefault="004E4D6E" w:rsidP="004E4D6E">
      <w:pPr>
        <w:spacing w:after="0"/>
        <w:ind w:right="570"/>
        <w:jc w:val="both"/>
        <w:rPr>
          <w:rFonts w:ascii="Times New Roman" w:hAnsi="Times New Roman"/>
          <w:b/>
          <w:sz w:val="24"/>
          <w:szCs w:val="24"/>
        </w:rPr>
      </w:pPr>
    </w:p>
    <w:p w14:paraId="6AC5B309"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3D7249D8"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«Урочная деятельность»</w:t>
      </w:r>
    </w:p>
    <w:p w14:paraId="6487BAC2"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Реализация школьными педагогами воспитательного потенциала урока предполагает следующее:</w:t>
      </w:r>
    </w:p>
    <w:p w14:paraId="461495C5"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lastRenderedPageBreak/>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EC2729F"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14:paraId="24B3FF40"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28540AA6"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3B295853"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3C2E2FB6"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14:paraId="52E91E80"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443F5FB" w14:textId="77777777" w:rsidR="004E4D6E" w:rsidRPr="0026263C" w:rsidRDefault="004E4D6E" w:rsidP="004E4D6E">
      <w:pPr>
        <w:numPr>
          <w:ilvl w:val="0"/>
          <w:numId w:val="14"/>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4E408416" w14:textId="77777777" w:rsidR="004E4D6E" w:rsidRPr="0026263C" w:rsidRDefault="004E4D6E" w:rsidP="004E4D6E">
      <w:pPr>
        <w:spacing w:after="0"/>
        <w:ind w:right="570"/>
        <w:contextualSpacing/>
        <w:jc w:val="both"/>
        <w:rPr>
          <w:rFonts w:ascii="Times New Roman" w:hAnsi="Times New Roman"/>
          <w:sz w:val="24"/>
          <w:szCs w:val="24"/>
        </w:rPr>
      </w:pPr>
    </w:p>
    <w:p w14:paraId="1C181B08" w14:textId="77777777" w:rsidR="004E4D6E" w:rsidRPr="0026263C" w:rsidRDefault="004E4D6E" w:rsidP="004E4D6E">
      <w:pPr>
        <w:spacing w:after="0"/>
        <w:ind w:right="570" w:firstLine="360"/>
        <w:rPr>
          <w:rFonts w:ascii="Times New Roman" w:hAnsi="Times New Roman"/>
          <w:b/>
          <w:sz w:val="24"/>
          <w:szCs w:val="24"/>
        </w:rPr>
      </w:pPr>
      <w:r w:rsidRPr="0026263C">
        <w:rPr>
          <w:rFonts w:ascii="Times New Roman" w:hAnsi="Times New Roman"/>
          <w:b/>
          <w:sz w:val="24"/>
          <w:szCs w:val="24"/>
        </w:rPr>
        <w:t>Модуль «Внеурочная деятельность»</w:t>
      </w:r>
    </w:p>
    <w:p w14:paraId="63D1CFF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Модель интеграции внеурочной деятельности и дополнительного образования представлена линейными программами и нелинейными событийными мероприятиями по направлениям: физкультурно-спортивное и оздоровительное, духовно-нравственное, социальное, </w:t>
      </w: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общекультурное. </w:t>
      </w:r>
    </w:p>
    <w:p w14:paraId="0324B45E"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 xml:space="preserve">Внеурочная деятельность реализуется учителями-предметниками, педагогами дополнительного образования, классными руководителями, специалистами школы, сотрудниками сторонних организаций (педагогами учреждений дополнительного образования, родителями, социальными партнерами, активными гражданами </w:t>
      </w:r>
      <w:proofErr w:type="spellStart"/>
      <w:r w:rsidRPr="0026263C">
        <w:rPr>
          <w:rFonts w:ascii="Times New Roman" w:hAnsi="Times New Roman"/>
          <w:sz w:val="24"/>
          <w:szCs w:val="24"/>
          <w:lang w:bidi="ru-RU"/>
        </w:rPr>
        <w:t>Мамонского</w:t>
      </w:r>
      <w:proofErr w:type="spellEnd"/>
      <w:r w:rsidRPr="0026263C">
        <w:rPr>
          <w:rFonts w:ascii="Times New Roman" w:hAnsi="Times New Roman"/>
          <w:sz w:val="24"/>
          <w:szCs w:val="24"/>
          <w:lang w:bidi="ru-RU"/>
        </w:rPr>
        <w:t xml:space="preserve"> образования).</w:t>
      </w:r>
    </w:p>
    <w:p w14:paraId="32282801"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 xml:space="preserve">Нерегулярные занятия внеурочной деятельностью не регламентируются единым расписанием внеурочной деятельности на уровне основного общего образования, могут проводиться в </w:t>
      </w:r>
      <w:r w:rsidRPr="0026263C">
        <w:rPr>
          <w:rFonts w:ascii="Times New Roman" w:hAnsi="Times New Roman"/>
          <w:sz w:val="24"/>
          <w:szCs w:val="24"/>
          <w:lang w:bidi="ru-RU"/>
        </w:rPr>
        <w:lastRenderedPageBreak/>
        <w:t xml:space="preserve">соответствии с планом жизнедеятельности класса, общим планом воспитательной работы школы, планом районного Управления образования. </w:t>
      </w:r>
    </w:p>
    <w:p w14:paraId="49938E80" w14:textId="77777777" w:rsidR="004E4D6E" w:rsidRPr="0026263C" w:rsidRDefault="004E4D6E" w:rsidP="004E4D6E">
      <w:pPr>
        <w:spacing w:after="0"/>
        <w:ind w:right="570"/>
        <w:jc w:val="both"/>
        <w:rPr>
          <w:rFonts w:ascii="Times New Roman" w:hAnsi="Times New Roman"/>
          <w:sz w:val="24"/>
          <w:szCs w:val="24"/>
          <w:lang w:bidi="ru-RU"/>
        </w:rPr>
      </w:pPr>
      <w:r w:rsidRPr="0026263C">
        <w:rPr>
          <w:rFonts w:ascii="Times New Roman" w:hAnsi="Times New Roman"/>
          <w:sz w:val="24"/>
          <w:szCs w:val="24"/>
          <w:lang w:bidi="ru-RU"/>
        </w:rPr>
        <w:t>Нерегулярные занятия внеурочной деятельностью носят характер:</w:t>
      </w:r>
    </w:p>
    <w:p w14:paraId="3CCE90B4" w14:textId="77777777" w:rsidR="004E4D6E" w:rsidRPr="0026263C" w:rsidRDefault="004E4D6E" w:rsidP="004E4D6E">
      <w:pPr>
        <w:numPr>
          <w:ilvl w:val="0"/>
          <w:numId w:val="16"/>
        </w:numPr>
        <w:spacing w:after="0" w:line="276" w:lineRule="auto"/>
        <w:ind w:right="570"/>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обучающимися мероприятий в соответствии с планом жизнедеятельности класса;</w:t>
      </w:r>
    </w:p>
    <w:p w14:paraId="5B9218D0" w14:textId="77777777" w:rsidR="004E4D6E" w:rsidRPr="0026263C" w:rsidRDefault="004E4D6E" w:rsidP="004E4D6E">
      <w:pPr>
        <w:numPr>
          <w:ilvl w:val="0"/>
          <w:numId w:val="16"/>
        </w:numPr>
        <w:spacing w:after="0" w:line="276" w:lineRule="auto"/>
        <w:ind w:right="570"/>
        <w:jc w:val="both"/>
        <w:rPr>
          <w:rFonts w:ascii="Times New Roman" w:hAnsi="Times New Roman"/>
          <w:sz w:val="24"/>
          <w:szCs w:val="24"/>
          <w:lang w:bidi="ru-RU"/>
        </w:rPr>
      </w:pPr>
      <w:r w:rsidRPr="0026263C">
        <w:rPr>
          <w:rFonts w:ascii="Times New Roman" w:hAnsi="Times New Roman"/>
          <w:sz w:val="24"/>
          <w:szCs w:val="24"/>
          <w:lang w:bidi="ru-RU"/>
        </w:rPr>
        <w:t>добровольного посещения мероприятий в соответствии с личными интересами.</w:t>
      </w:r>
    </w:p>
    <w:p w14:paraId="0ECED21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Воспитание на занятиях школьных курсов внеурочной деятельности и дополнительного образования преимущественно осуществляется через:</w:t>
      </w:r>
    </w:p>
    <w:p w14:paraId="2F5E4666"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4EBF7791"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школьников в дистанционный проект «Большая перемена» с целью развития коммуникативных и лидерских компетенций;</w:t>
      </w:r>
    </w:p>
    <w:p w14:paraId="225ADE94"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131992A2"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создание в детских объединениях традиций, задающих их членам определенные социально значимые формы поведения;</w:t>
      </w:r>
    </w:p>
    <w:p w14:paraId="571B1389"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4C961EF" w14:textId="77777777" w:rsidR="004E4D6E" w:rsidRPr="0026263C" w:rsidRDefault="004E4D6E" w:rsidP="004E4D6E">
      <w:pPr>
        <w:numPr>
          <w:ilvl w:val="0"/>
          <w:numId w:val="1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поощрение педагогами детских инициатив и детского самоуправления.</w:t>
      </w:r>
    </w:p>
    <w:p w14:paraId="7CBEEEA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w:t>
      </w:r>
    </w:p>
    <w:p w14:paraId="43D58A67" w14:textId="77777777" w:rsidR="004E4D6E" w:rsidRPr="0026263C" w:rsidRDefault="004E4D6E" w:rsidP="004E4D6E">
      <w:pPr>
        <w:spacing w:after="0"/>
        <w:ind w:right="570"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НОО:</w:t>
      </w:r>
    </w:p>
    <w:p w14:paraId="722B6B41" w14:textId="77777777" w:rsidR="004E4D6E" w:rsidRPr="0026263C" w:rsidRDefault="004E4D6E" w:rsidP="004E4D6E">
      <w:pPr>
        <w:spacing w:after="0"/>
        <w:ind w:right="570"/>
        <w:jc w:val="both"/>
        <w:rPr>
          <w:rFonts w:ascii="Times New Roman" w:hAnsi="Times New Roman"/>
          <w:sz w:val="24"/>
          <w:szCs w:val="24"/>
        </w:rPr>
      </w:pP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направление: «Учимся создавать проект», «Занимательная математика», «Информатика», «Смысловое чтение».</w:t>
      </w:r>
    </w:p>
    <w:p w14:paraId="06BE94A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Общекультурное направление: «Русские фольклорные традиции», «Хореография», </w:t>
      </w:r>
    </w:p>
    <w:p w14:paraId="58597DD8"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«Смотрю на мир глазами художниками».</w:t>
      </w:r>
    </w:p>
    <w:p w14:paraId="7C3DA3A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Духовно- нравственное направление: «</w:t>
      </w:r>
      <w:r w:rsidRPr="0026263C">
        <w:rPr>
          <w:rFonts w:ascii="Times New Roman" w:hAnsi="Times New Roman"/>
          <w:bCs/>
          <w:sz w:val="24"/>
          <w:szCs w:val="24"/>
          <w:lang w:bidi="ru-RU"/>
        </w:rPr>
        <w:t>Счастлив тот, кто счастлив дома</w:t>
      </w:r>
      <w:r w:rsidRPr="0026263C">
        <w:rPr>
          <w:rFonts w:ascii="Times New Roman" w:hAnsi="Times New Roman"/>
          <w:sz w:val="24"/>
          <w:szCs w:val="24"/>
        </w:rPr>
        <w:t>», «Моя родословная».</w:t>
      </w:r>
    </w:p>
    <w:p w14:paraId="63BB415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Социальное направление: «Все цвета, кроме черного», «Портфолио».</w:t>
      </w:r>
    </w:p>
    <w:p w14:paraId="21C75997" w14:textId="77777777" w:rsidR="004E4D6E" w:rsidRPr="0026263C" w:rsidRDefault="004E4D6E" w:rsidP="004E4D6E">
      <w:pPr>
        <w:spacing w:after="0"/>
        <w:ind w:right="570" w:firstLine="708"/>
        <w:jc w:val="both"/>
        <w:rPr>
          <w:rFonts w:ascii="Times New Roman" w:hAnsi="Times New Roman"/>
          <w:b/>
          <w:sz w:val="24"/>
          <w:szCs w:val="24"/>
        </w:rPr>
      </w:pPr>
      <w:r w:rsidRPr="0026263C">
        <w:rPr>
          <w:rFonts w:ascii="Times New Roman" w:hAnsi="Times New Roman"/>
          <w:b/>
          <w:sz w:val="24"/>
          <w:szCs w:val="24"/>
        </w:rPr>
        <w:t>Внеурочная деятельность. Формы внеурочной деятельности в соответствии с ФГОС ООО:</w:t>
      </w:r>
    </w:p>
    <w:p w14:paraId="77C4B04C" w14:textId="77777777" w:rsidR="004E4D6E" w:rsidRPr="0026263C" w:rsidRDefault="004E4D6E" w:rsidP="004E4D6E">
      <w:pPr>
        <w:spacing w:after="0"/>
        <w:ind w:right="570"/>
        <w:jc w:val="both"/>
        <w:rPr>
          <w:rFonts w:ascii="Times New Roman" w:hAnsi="Times New Roman"/>
          <w:sz w:val="24"/>
          <w:szCs w:val="24"/>
        </w:rPr>
      </w:pPr>
      <w:proofErr w:type="spellStart"/>
      <w:r w:rsidRPr="0026263C">
        <w:rPr>
          <w:rFonts w:ascii="Times New Roman" w:hAnsi="Times New Roman"/>
          <w:sz w:val="24"/>
          <w:szCs w:val="24"/>
        </w:rPr>
        <w:t>Общеинтеллектуальное</w:t>
      </w:r>
      <w:proofErr w:type="spellEnd"/>
      <w:r w:rsidRPr="0026263C">
        <w:rPr>
          <w:rFonts w:ascii="Times New Roman" w:hAnsi="Times New Roman"/>
          <w:sz w:val="24"/>
          <w:szCs w:val="24"/>
        </w:rPr>
        <w:t xml:space="preserve"> направление: «</w:t>
      </w:r>
      <w:r w:rsidRPr="0026263C">
        <w:rPr>
          <w:rFonts w:ascii="Times New Roman" w:hAnsi="Times New Roman"/>
          <w:bCs/>
          <w:sz w:val="24"/>
          <w:szCs w:val="24"/>
          <w:lang w:bidi="ru-RU"/>
        </w:rPr>
        <w:t>Математика для любознательных</w:t>
      </w:r>
      <w:r w:rsidRPr="0026263C">
        <w:rPr>
          <w:rFonts w:ascii="Times New Roman" w:hAnsi="Times New Roman"/>
          <w:sz w:val="24"/>
          <w:szCs w:val="24"/>
        </w:rPr>
        <w:t>», «Я управляю личными финансами», «Математика. Подготовка к ОГЭ», «Русский язык. Подготовка к ОГЭ», «История. Подготовка к ОГЭ», «Информатика. Подготовка к ОГЭ», «Ландшафтный дизайн».</w:t>
      </w:r>
    </w:p>
    <w:p w14:paraId="4FAC4786"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Общекультурное направление: «Медиацентр», «Театральная студия», «Уютный дом», «Цветы рукотворные», «Русские фольклорные традиции», «Ателье юной модницы», «Юный дизайнер», «Смотрю на мир глазами художниками», «Хореография».</w:t>
      </w:r>
    </w:p>
    <w:p w14:paraId="1F40B98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Духовно-нравственное направление: «Мой родной край», «Я – Россиянин».</w:t>
      </w:r>
    </w:p>
    <w:p w14:paraId="1119F4FE"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Спортивно-оздоровительное направление: «Волейбол», «Теннис», «Баскетбол», «Пеший туризм», «Юный инспектор дорожного движения».</w:t>
      </w:r>
    </w:p>
    <w:p w14:paraId="2BD8674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Социальное направление: «Профессиональный навигатор», «Мой класс», «Все цвета, кроме черного», «Очумелые ручки».</w:t>
      </w:r>
    </w:p>
    <w:p w14:paraId="27FFC333" w14:textId="77777777" w:rsidR="004E4D6E" w:rsidRPr="0026263C" w:rsidRDefault="004E4D6E" w:rsidP="004E4D6E">
      <w:pPr>
        <w:spacing w:after="0"/>
        <w:ind w:right="570" w:firstLine="708"/>
        <w:jc w:val="both"/>
        <w:rPr>
          <w:rFonts w:ascii="Times New Roman" w:hAnsi="Times New Roman"/>
          <w:sz w:val="24"/>
          <w:szCs w:val="24"/>
        </w:rPr>
      </w:pPr>
      <w:r w:rsidRPr="0026263C">
        <w:rPr>
          <w:rFonts w:ascii="Times New Roman" w:hAnsi="Times New Roman"/>
          <w:b/>
          <w:sz w:val="24"/>
          <w:szCs w:val="24"/>
        </w:rPr>
        <w:t xml:space="preserve">Внеурочная деятельность. Формы внеурочной деятельности в соответствии с ФГОС СОО </w:t>
      </w:r>
      <w:r w:rsidRPr="0026263C">
        <w:rPr>
          <w:rFonts w:ascii="Times New Roman" w:hAnsi="Times New Roman"/>
          <w:sz w:val="24"/>
          <w:szCs w:val="24"/>
        </w:rPr>
        <w:t xml:space="preserve">формирует опыт социальной деятельности старшеклассников через работу в школьном самоуправлении, проектной деятельности, волонтерской работе, организацию </w:t>
      </w:r>
      <w:r w:rsidRPr="0026263C">
        <w:rPr>
          <w:rFonts w:ascii="Times New Roman" w:hAnsi="Times New Roman"/>
          <w:sz w:val="24"/>
          <w:szCs w:val="24"/>
        </w:rPr>
        <w:lastRenderedPageBreak/>
        <w:t>общешкольных мероприятий, участию в конкурсах и конференциях районного, регионального и российского уровня.</w:t>
      </w:r>
    </w:p>
    <w:p w14:paraId="19F04748" w14:textId="77777777" w:rsidR="004E4D6E" w:rsidRPr="0026263C" w:rsidRDefault="004E4D6E" w:rsidP="004E4D6E">
      <w:pPr>
        <w:spacing w:after="0"/>
        <w:ind w:right="570"/>
        <w:jc w:val="both"/>
        <w:rPr>
          <w:rFonts w:ascii="Times New Roman" w:hAnsi="Times New Roman"/>
          <w:sz w:val="24"/>
          <w:szCs w:val="24"/>
        </w:rPr>
      </w:pPr>
    </w:p>
    <w:p w14:paraId="31EB612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Модуль «Классное руководство»</w:t>
      </w:r>
    </w:p>
    <w:p w14:paraId="2DFA363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Классное руководство осуществляется в соответствии с разработанной моделью и утвержденными направлениями работы. Вся документация ведется в локальном документе «Папка классного руководителя», которая включает социальный и социометрический паспорт класса, планы работы с классом и различными группами детей, выбор кружков и секций дополнительного образования, а </w:t>
      </w:r>
      <w:proofErr w:type="gramStart"/>
      <w:r w:rsidRPr="0026263C">
        <w:rPr>
          <w:rFonts w:ascii="Times New Roman" w:hAnsi="Times New Roman"/>
          <w:sz w:val="24"/>
          <w:szCs w:val="24"/>
        </w:rPr>
        <w:t>так же</w:t>
      </w:r>
      <w:proofErr w:type="gramEnd"/>
      <w:r w:rsidRPr="0026263C">
        <w:rPr>
          <w:rFonts w:ascii="Times New Roman" w:hAnsi="Times New Roman"/>
          <w:sz w:val="24"/>
          <w:szCs w:val="24"/>
        </w:rPr>
        <w:t xml:space="preserve"> контроль их посещения, работу с родителями, мониторинг личностных достижений класса и обучающихся.</w:t>
      </w:r>
    </w:p>
    <w:p w14:paraId="72FF7050"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педагогами дополнительного образования, специалистами школы; работу с родителями учащихся или их законными представителями. </w:t>
      </w:r>
    </w:p>
    <w:p w14:paraId="4C84A91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классом:</w:t>
      </w:r>
    </w:p>
    <w:p w14:paraId="1856E2B2"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14:paraId="58438142"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14:paraId="30C29C77"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14:paraId="34F952C1"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сплочение коллектива класса через: игры и тренинги на сплочение и </w:t>
      </w:r>
      <w:proofErr w:type="spellStart"/>
      <w:r w:rsidRPr="0026263C">
        <w:rPr>
          <w:rFonts w:ascii="Times New Roman" w:hAnsi="Times New Roman"/>
          <w:sz w:val="24"/>
          <w:szCs w:val="24"/>
        </w:rPr>
        <w:t>командообразование</w:t>
      </w:r>
      <w:proofErr w:type="spellEnd"/>
      <w:r w:rsidRPr="0026263C">
        <w:rPr>
          <w:rFonts w:ascii="Times New Roman" w:hAnsi="Times New Roman"/>
          <w:sz w:val="24"/>
          <w:szCs w:val="24"/>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26263C">
        <w:rPr>
          <w:rFonts w:ascii="Times New Roman" w:hAnsi="Times New Roman"/>
          <w:sz w:val="24"/>
          <w:szCs w:val="24"/>
        </w:rPr>
        <w:t>микрогруппами</w:t>
      </w:r>
      <w:proofErr w:type="spellEnd"/>
      <w:r w:rsidRPr="0026263C">
        <w:rPr>
          <w:rFonts w:ascii="Times New Roman" w:hAnsi="Times New Roman"/>
          <w:sz w:val="24"/>
          <w:szCs w:val="24"/>
        </w:rPr>
        <w:t xml:space="preserve"> поздравления, сюрпризы, творческие подарки и розыгрыши; регулярные </w:t>
      </w:r>
      <w:proofErr w:type="spellStart"/>
      <w:r w:rsidRPr="0026263C">
        <w:rPr>
          <w:rFonts w:ascii="Times New Roman" w:hAnsi="Times New Roman"/>
          <w:sz w:val="24"/>
          <w:szCs w:val="24"/>
        </w:rPr>
        <w:t>внутриклассные</w:t>
      </w:r>
      <w:proofErr w:type="spellEnd"/>
      <w:r w:rsidRPr="0026263C">
        <w:rPr>
          <w:rFonts w:ascii="Times New Roman" w:hAnsi="Times New Roman"/>
          <w:sz w:val="24"/>
          <w:szCs w:val="24"/>
        </w:rPr>
        <w:t xml:space="preserve"> «огоньки» и вечера, дающие каждому школьнику возможность рефлексии собственного участия в жизни класса.</w:t>
      </w:r>
    </w:p>
    <w:p w14:paraId="5BE88191"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 Реализация внеурочной программы «Мой класс» для 5-8 классов, проведение «Кругов равных».</w:t>
      </w:r>
    </w:p>
    <w:p w14:paraId="01BF6E26" w14:textId="77777777" w:rsidR="004E4D6E" w:rsidRPr="0026263C" w:rsidRDefault="004E4D6E" w:rsidP="004E4D6E">
      <w:pPr>
        <w:numPr>
          <w:ilvl w:val="0"/>
          <w:numId w:val="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проекта «Русская изба» в рамках внеурочной деятельности «Культура и быт славянского народа».</w:t>
      </w:r>
    </w:p>
    <w:p w14:paraId="27F14C72"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Индивидуальная работа с учащимися:</w:t>
      </w:r>
    </w:p>
    <w:p w14:paraId="6F0E846F"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изучение особенностей личностного развития учащихся класса через мониторинг овладения личностными компетенциями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xml:space="preserve">, социальная)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w:t>
      </w:r>
      <w:r w:rsidRPr="0026263C">
        <w:rPr>
          <w:rFonts w:ascii="Times New Roman" w:hAnsi="Times New Roman"/>
          <w:sz w:val="24"/>
          <w:szCs w:val="24"/>
        </w:rPr>
        <w:lastRenderedPageBreak/>
        <w:t xml:space="preserve">нравственным проблемам. Результаты </w:t>
      </w:r>
      <w:proofErr w:type="gramStart"/>
      <w:r w:rsidRPr="0026263C">
        <w:rPr>
          <w:rFonts w:ascii="Times New Roman" w:hAnsi="Times New Roman"/>
          <w:sz w:val="24"/>
          <w:szCs w:val="24"/>
        </w:rPr>
        <w:t>мониторинга  персонифицированного</w:t>
      </w:r>
      <w:proofErr w:type="gramEnd"/>
      <w:r w:rsidRPr="0026263C">
        <w:rPr>
          <w:rFonts w:ascii="Times New Roman" w:hAnsi="Times New Roman"/>
          <w:sz w:val="24"/>
          <w:szCs w:val="24"/>
        </w:rPr>
        <w:t xml:space="preserve"> наблюдения позволит увидеть каждого ребенка, определить проблемные места в воспитании конкретного ребенка и в целом в классном коллективе. Это в свою очередь поможет грамотно и обоснованно выстроить индивидуальную и групповую работу, способствующую дальнейшему личностному развитию школьников. </w:t>
      </w:r>
    </w:p>
    <w:p w14:paraId="1AFB910F"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14:paraId="3FF8B44E"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Ведение классным руководителем карты личностных достижений для итогового классного часа «Минута Славы». Проведение в рамках общешкольного дела «Выставка достижений класса»</w:t>
      </w:r>
    </w:p>
    <w:p w14:paraId="4329F598" w14:textId="77777777" w:rsidR="004E4D6E" w:rsidRPr="0026263C" w:rsidRDefault="004E4D6E" w:rsidP="004E4D6E">
      <w:pPr>
        <w:numPr>
          <w:ilvl w:val="0"/>
          <w:numId w:val="1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службой школьной медиации и специалистами тренинги общения; через предложение взять на себя ответственность за то или иное поручение в классе.</w:t>
      </w:r>
    </w:p>
    <w:p w14:paraId="3BBF9938"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учителями, преподающими в классе:</w:t>
      </w:r>
    </w:p>
    <w:p w14:paraId="4065BA62"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14:paraId="19AC0E8E"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14:paraId="78B725F7"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привлечение учителей к участию во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делах, дающих педагогам возможность лучше узнавать и понимать своих учеников, увидев их в иной, отличной от учебной, обстановке;</w:t>
      </w:r>
    </w:p>
    <w:p w14:paraId="25386068" w14:textId="77777777" w:rsidR="004E4D6E" w:rsidRPr="0026263C" w:rsidRDefault="004E4D6E" w:rsidP="004E4D6E">
      <w:pPr>
        <w:numPr>
          <w:ilvl w:val="0"/>
          <w:numId w:val="1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14:paraId="7ED72A01"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Работа с родителями учащихся или их законными представителями:</w:t>
      </w:r>
    </w:p>
    <w:p w14:paraId="1F73595C"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14:paraId="2737CE9A"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помощь родителям школьников или их законным представителям в регулировании отношений между ними, администрацией школы и учителями предметниками;</w:t>
      </w:r>
    </w:p>
    <w:p w14:paraId="22FDBBEB"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14:paraId="7B1EF544"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14:paraId="6DB43C2B"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привлечение членов семей школьников к организации и проведению дел класса;</w:t>
      </w:r>
    </w:p>
    <w:p w14:paraId="3675313D" w14:textId="77777777" w:rsidR="004E4D6E" w:rsidRPr="0026263C" w:rsidRDefault="004E4D6E" w:rsidP="004E4D6E">
      <w:pPr>
        <w:numPr>
          <w:ilvl w:val="0"/>
          <w:numId w:val="12"/>
        </w:numPr>
        <w:spacing w:after="0" w:line="276" w:lineRule="auto"/>
        <w:ind w:right="570"/>
        <w:contextualSpacing/>
        <w:jc w:val="both"/>
        <w:rPr>
          <w:rFonts w:ascii="Times New Roman" w:hAnsi="Times New Roman"/>
          <w:b/>
          <w:sz w:val="24"/>
          <w:szCs w:val="24"/>
        </w:rPr>
      </w:pPr>
      <w:r w:rsidRPr="0026263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школы.</w:t>
      </w:r>
    </w:p>
    <w:p w14:paraId="48EEAF20" w14:textId="77777777" w:rsidR="004E4D6E" w:rsidRPr="0026263C" w:rsidRDefault="004E4D6E" w:rsidP="004E4D6E">
      <w:pPr>
        <w:spacing w:after="0"/>
        <w:ind w:right="570"/>
        <w:jc w:val="both"/>
        <w:rPr>
          <w:rFonts w:ascii="Times New Roman" w:hAnsi="Times New Roman"/>
          <w:b/>
          <w:sz w:val="24"/>
          <w:szCs w:val="24"/>
        </w:rPr>
      </w:pPr>
    </w:p>
    <w:p w14:paraId="07C140C9"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lastRenderedPageBreak/>
        <w:t>Модуль «Основные школьные дела»</w:t>
      </w:r>
    </w:p>
    <w:p w14:paraId="1BDF108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Ключевые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w:t>
      </w:r>
      <w:proofErr w:type="spellStart"/>
      <w:r w:rsidRPr="0026263C">
        <w:rPr>
          <w:rFonts w:ascii="Times New Roman" w:hAnsi="Times New Roman"/>
          <w:sz w:val="24"/>
          <w:szCs w:val="24"/>
        </w:rPr>
        <w:t>мероприятийный</w:t>
      </w:r>
      <w:proofErr w:type="spellEnd"/>
      <w:r w:rsidRPr="0026263C">
        <w:rPr>
          <w:rFonts w:ascii="Times New Roman" w:hAnsi="Times New Roman"/>
          <w:sz w:val="24"/>
          <w:szCs w:val="24"/>
        </w:rPr>
        <w:t xml:space="preserve"> характер воспитания, сводящийся к набору мероприятий, организуемых педагогами для детей.</w:t>
      </w:r>
    </w:p>
    <w:p w14:paraId="578AA72B"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Для этого в образовательной организации используются следующие формы работы:</w:t>
      </w:r>
    </w:p>
    <w:p w14:paraId="7D3C146E"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«Школьный рюкзак», «Помощь другу», «Мы идем дорогою добра», «Всероссийский день правовой помощи детям», «Марафон добра», проекты «Открытая библиотека», «Районная спартакиада», «Безопасная дорога», «Твоя жизнь – твой выбор», акции «Георгиевская лента», «День Победы», «Ландшафтный дизайн в действии», «Сельский парк». </w:t>
      </w:r>
    </w:p>
    <w:p w14:paraId="04E8AAD0"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учреждений, деятели науки и культуры, представители власти, общественности. На них обсуждаются насущные поведенческие, нравственные, социальные проблемы, касающиеся жизни школы, региона, страны: проект РДДМ «Классные встречи», муниципальные и региональные семинары и конференции по обмену передовым опытом воспитательной работы, круглый стол «Делай правильный выбор» с представителями ОМВД России Иркутского района, МЧС Иркутского района, профориентационные мероприятия с приглашением представителей разных профессий;</w:t>
      </w:r>
    </w:p>
    <w:p w14:paraId="6CEDA1EF"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проекта «Твоя точка роста» для обучающихся с особыми образовательными потребностями.</w:t>
      </w:r>
    </w:p>
    <w:p w14:paraId="736A4CC0"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школьном уровне:</w:t>
      </w:r>
    </w:p>
    <w:p w14:paraId="500F5690"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школы «День знаний», осенняя ярмарка «Дары природы», «Урожаю – да!», «Школьная спартакиада», «Новогодний калейдоскоп», «Конкурс патриотической песни», «Лето – онлайн».</w:t>
      </w:r>
    </w:p>
    <w:p w14:paraId="7778B30B"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должность Президента школы, вступление в ряды первичного отделения РДДМ, волонтёрского центра «ЛАД», церемония вручения аттестатов;</w:t>
      </w:r>
    </w:p>
    <w:p w14:paraId="6C7999F1"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создающие в школе атмосферу творчества и неформального общения, способствуют сплочению детского, педагогического и родительского сообществ школы: выпускные вечера, деловые игры, круглые столы, праздничные концерты, вечера встречи с выпускниками;</w:t>
      </w:r>
    </w:p>
    <w:p w14:paraId="10139097"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lastRenderedPageBreak/>
        <w:t xml:space="preserve">Организация конкурса «Самый лучший класс» и подведение итогов, определение победителей и награждение их культурно-образовательными экскурсиями, туристическими поездками; </w:t>
      </w:r>
    </w:p>
    <w:p w14:paraId="599EA2D5" w14:textId="77777777" w:rsidR="004E4D6E" w:rsidRPr="0026263C" w:rsidRDefault="004E4D6E" w:rsidP="004E4D6E">
      <w:pPr>
        <w:numPr>
          <w:ilvl w:val="0"/>
          <w:numId w:val="6"/>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церемонии награждения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классные часы «Минута Славы», выставки достижений класса, награждение в рамках общешкольного мероприятия «Лето-онлайн», подведение итогов конкурса «Самый лучший класс».</w:t>
      </w:r>
    </w:p>
    <w:p w14:paraId="35D9A523" w14:textId="77777777" w:rsidR="004E4D6E" w:rsidRPr="0026263C" w:rsidRDefault="004E4D6E" w:rsidP="004E4D6E">
      <w:pPr>
        <w:numPr>
          <w:ilvl w:val="0"/>
          <w:numId w:val="6"/>
        </w:numPr>
        <w:spacing w:after="0" w:line="276" w:lineRule="auto"/>
        <w:ind w:right="570"/>
        <w:jc w:val="both"/>
        <w:rPr>
          <w:rFonts w:ascii="Times New Roman" w:hAnsi="Times New Roman"/>
          <w:sz w:val="24"/>
          <w:szCs w:val="24"/>
        </w:rPr>
      </w:pPr>
      <w:r w:rsidRPr="0026263C">
        <w:rPr>
          <w:rFonts w:ascii="Times New Roman" w:hAnsi="Times New Roman"/>
          <w:sz w:val="24"/>
          <w:szCs w:val="24"/>
        </w:rPr>
        <w:t>Мероприятия, организуемые и проводимые совместно с семьями учащихся: осенняя ярмарка, День Здоровья, спортивные состязания «Папа все может», «Лето-онлайн», реализация проекта «Наполни душу красотой!»,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квест-игры, флэшмобы;</w:t>
      </w:r>
    </w:p>
    <w:p w14:paraId="79A10ECC"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уровне классов:</w:t>
      </w:r>
    </w:p>
    <w:p w14:paraId="32C19535"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выбор и делегирование представителей классов в общешкольный Совет обучающихся, ответственных за подготовку общешкольных ключевых дел;</w:t>
      </w:r>
    </w:p>
    <w:p w14:paraId="4785D7B6"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школьных классов в реализации общешкольных ключевых дел;</w:t>
      </w:r>
    </w:p>
    <w:p w14:paraId="74B14990"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подведение результатов личностных достижений через портфолио и карты достижений класса;</w:t>
      </w:r>
    </w:p>
    <w:p w14:paraId="50602175" w14:textId="77777777" w:rsidR="004E4D6E" w:rsidRPr="0026263C" w:rsidRDefault="004E4D6E" w:rsidP="004E4D6E">
      <w:pPr>
        <w:numPr>
          <w:ilvl w:val="0"/>
          <w:numId w:val="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12F060FF"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2AC5C1CC"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14:paraId="7FA87A8F"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индивидуальная помощь ребенку (при необходимости) в освоении навыков подготовки, проведения и анализа ключевых дел;</w:t>
      </w:r>
    </w:p>
    <w:p w14:paraId="7D72BCC7"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35C10FCF" w14:textId="77777777" w:rsidR="004E4D6E" w:rsidRPr="0026263C" w:rsidRDefault="004E4D6E" w:rsidP="004E4D6E">
      <w:pPr>
        <w:numPr>
          <w:ilvl w:val="0"/>
          <w:numId w:val="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4A88593B" w14:textId="77777777" w:rsidR="004E4D6E" w:rsidRPr="0026263C" w:rsidRDefault="004E4D6E" w:rsidP="004E4D6E">
      <w:pPr>
        <w:spacing w:after="0"/>
        <w:ind w:right="570"/>
        <w:jc w:val="both"/>
        <w:rPr>
          <w:rFonts w:ascii="Times New Roman" w:hAnsi="Times New Roman"/>
          <w:sz w:val="24"/>
          <w:szCs w:val="24"/>
        </w:rPr>
      </w:pPr>
    </w:p>
    <w:p w14:paraId="6BD40EE3"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«Внешкольные мероприятия»</w:t>
      </w:r>
    </w:p>
    <w:p w14:paraId="414C0E3B" w14:textId="77777777" w:rsidR="004E4D6E" w:rsidRPr="0026263C" w:rsidRDefault="004E4D6E" w:rsidP="004E4D6E">
      <w:pPr>
        <w:spacing w:after="0"/>
        <w:ind w:right="570"/>
        <w:jc w:val="both"/>
        <w:rPr>
          <w:rFonts w:ascii="Times New Roman" w:hAnsi="Times New Roman"/>
          <w:sz w:val="24"/>
          <w:szCs w:val="24"/>
        </w:rPr>
      </w:pPr>
    </w:p>
    <w:p w14:paraId="1DCAB95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Реализация воспитательного потенциала внешкольных </w:t>
      </w:r>
      <w:proofErr w:type="gramStart"/>
      <w:r w:rsidRPr="0026263C">
        <w:rPr>
          <w:rFonts w:ascii="Times New Roman" w:hAnsi="Times New Roman"/>
          <w:sz w:val="24"/>
          <w:szCs w:val="24"/>
        </w:rPr>
        <w:t>мероприятий  предусматривает</w:t>
      </w:r>
      <w:proofErr w:type="gramEnd"/>
      <w:r w:rsidRPr="0026263C">
        <w:rPr>
          <w:rFonts w:ascii="Times New Roman" w:hAnsi="Times New Roman"/>
          <w:sz w:val="24"/>
          <w:szCs w:val="24"/>
        </w:rPr>
        <w:t xml:space="preserve">: </w:t>
      </w:r>
    </w:p>
    <w:p w14:paraId="0534F229" w14:textId="77777777" w:rsidR="004E4D6E" w:rsidRPr="0026263C" w:rsidRDefault="004E4D6E" w:rsidP="004E4D6E">
      <w:pPr>
        <w:spacing w:after="0" w:line="240" w:lineRule="auto"/>
        <w:ind w:right="570"/>
        <w:jc w:val="both"/>
        <w:rPr>
          <w:rFonts w:ascii="Times New Roman" w:hAnsi="Times New Roman"/>
          <w:sz w:val="24"/>
          <w:szCs w:val="24"/>
        </w:rPr>
      </w:pPr>
      <w:r w:rsidRPr="0026263C">
        <w:sym w:font="Symbol" w:char="F02D"/>
      </w:r>
      <w:r w:rsidRPr="0026263C">
        <w:rPr>
          <w:rFonts w:ascii="Times New Roman" w:hAnsi="Times New Roman"/>
          <w:sz w:val="24"/>
          <w:szCs w:val="24"/>
        </w:rPr>
        <w:t xml:space="preserve">общие внешкольные мероприятия, в том числе организуемые совместно с социальными партнёрами общеобразовательной организации (День народного единства, день Здоровья, День Победы, День Защитника Отечества и пр.); </w:t>
      </w:r>
    </w:p>
    <w:p w14:paraId="5B3AC12C"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учебным предметам, курсам, модулям;</w:t>
      </w:r>
    </w:p>
    <w:p w14:paraId="78118A40"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i/>
          <w:sz w:val="24"/>
          <w:szCs w:val="24"/>
        </w:rPr>
      </w:pPr>
      <w:r w:rsidRPr="0026263C">
        <w:rPr>
          <w:rFonts w:ascii="Times New Roman" w:hAnsi="Times New Roman"/>
          <w:sz w:val="24"/>
          <w:szCs w:val="24"/>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мероприятия(выход на природу; экскурсии в Иркутские музеи, заводы, фабрики; выезды в населенные пункты Иркутского района и т.д.);</w:t>
      </w:r>
    </w:p>
    <w:p w14:paraId="53F1AE36" w14:textId="77777777" w:rsidR="004E4D6E" w:rsidRPr="0026263C" w:rsidRDefault="004E4D6E" w:rsidP="004E4D6E">
      <w:pPr>
        <w:numPr>
          <w:ilvl w:val="0"/>
          <w:numId w:val="25"/>
        </w:numPr>
        <w:tabs>
          <w:tab w:val="left" w:pos="851"/>
          <w:tab w:val="left" w:pos="993"/>
        </w:tabs>
        <w:spacing w:after="0" w:line="240" w:lineRule="auto"/>
        <w:ind w:left="0" w:right="570" w:firstLine="0"/>
        <w:jc w:val="both"/>
        <w:rPr>
          <w:rFonts w:ascii="Times New Roman" w:hAnsi="Times New Roman"/>
          <w:i/>
          <w:sz w:val="24"/>
          <w:szCs w:val="24"/>
        </w:rPr>
      </w:pPr>
      <w:r w:rsidRPr="0026263C">
        <w:rPr>
          <w:rFonts w:ascii="Times New Roman" w:hAnsi="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14:paraId="79B53C4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(участие в спортивных соревнованиях, фестивалях, конкурсах).</w:t>
      </w:r>
    </w:p>
    <w:p w14:paraId="38D6A139" w14:textId="77777777" w:rsidR="004E4D6E" w:rsidRPr="0026263C" w:rsidRDefault="004E4D6E" w:rsidP="004E4D6E">
      <w:pPr>
        <w:spacing w:after="0" w:line="240" w:lineRule="auto"/>
        <w:ind w:right="570"/>
        <w:jc w:val="both"/>
        <w:rPr>
          <w:rFonts w:ascii="Times New Roman" w:hAnsi="Times New Roman"/>
          <w:sz w:val="24"/>
          <w:szCs w:val="24"/>
        </w:rPr>
      </w:pPr>
    </w:p>
    <w:p w14:paraId="1CF3E658"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«Организация предметно-пространственной среды»</w:t>
      </w:r>
    </w:p>
    <w:p w14:paraId="53D88141" w14:textId="77777777" w:rsidR="004E4D6E" w:rsidRPr="0026263C" w:rsidRDefault="004E4D6E" w:rsidP="004E4D6E">
      <w:pPr>
        <w:spacing w:after="0"/>
        <w:ind w:right="570"/>
        <w:rPr>
          <w:rFonts w:ascii="Times New Roman" w:hAnsi="Times New Roman"/>
          <w:b/>
          <w:sz w:val="24"/>
          <w:szCs w:val="24"/>
        </w:rPr>
      </w:pPr>
    </w:p>
    <w:p w14:paraId="33E378C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как:</w:t>
      </w:r>
    </w:p>
    <w:p w14:paraId="389E1050"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14:paraId="22E49D9D"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оформление фотозон совместно с родителями к значимым календарным праздникам; </w:t>
      </w:r>
    </w:p>
    <w:p w14:paraId="377F4DA1"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и классе «</w:t>
      </w:r>
      <w:proofErr w:type="spellStart"/>
      <w:r w:rsidRPr="0026263C">
        <w:rPr>
          <w:rFonts w:ascii="Times New Roman" w:hAnsi="Times New Roman"/>
          <w:sz w:val="24"/>
          <w:szCs w:val="24"/>
        </w:rPr>
        <w:t>Сэлфи</w:t>
      </w:r>
      <w:proofErr w:type="spellEnd"/>
      <w:r w:rsidRPr="0026263C">
        <w:rPr>
          <w:rFonts w:ascii="Times New Roman" w:hAnsi="Times New Roman"/>
          <w:sz w:val="24"/>
          <w:szCs w:val="24"/>
        </w:rPr>
        <w:t xml:space="preserve"> класса» (проведенных ключевых дел, интересных экскурсий, походах, встречах с интересными людьми и т.п.);</w:t>
      </w:r>
    </w:p>
    <w:p w14:paraId="29D1D8CE"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озеленение пришкольной территории, разбивка клумб, тенистых аллей, экологической тропы,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14:paraId="72771CF7"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14:paraId="5E9F3088"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14:paraId="1C15B48A"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lastRenderedPageBreak/>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07BBD187"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14:paraId="4B61CEC8"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регулярная организация тематических интерактивных выставок в рамках районного конкурса «Наполни душу красотой»;</w:t>
      </w:r>
    </w:p>
    <w:p w14:paraId="0246A4FA"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творческих проектов по благоустройству различных участков пришкольной территории (высадке культурных растений, лечебных трав, закладке газонов, сооружению альпийских горок, созданию инсталляций и иного декоративного оформления отведенных для детских проектов мест);</w:t>
      </w:r>
    </w:p>
    <w:p w14:paraId="6B33C7E2" w14:textId="77777777" w:rsidR="004E4D6E" w:rsidRPr="0026263C" w:rsidRDefault="004E4D6E" w:rsidP="004E4D6E">
      <w:pPr>
        <w:numPr>
          <w:ilvl w:val="0"/>
          <w:numId w:val="21"/>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14:paraId="3C882ABB"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оформление внешнего вида здания, фасада, холла при входе</w:t>
      </w:r>
      <w:bookmarkStart w:id="3" w:name="_Hlk106819027"/>
      <w:r w:rsidRPr="0026263C">
        <w:rPr>
          <w:rFonts w:ascii="Times New Roman" w:hAnsi="Times New Roman"/>
          <w:sz w:val="24"/>
          <w:szCs w:val="24"/>
        </w:rPr>
        <w:t xml:space="preserve"> в общеобразовательную организацию</w:t>
      </w:r>
      <w:bookmarkEnd w:id="3"/>
      <w:r w:rsidRPr="0026263C">
        <w:rPr>
          <w:rFonts w:ascii="Times New Roman" w:hAnsi="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14:paraId="4EDC1BA1"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организацию и проведение церемоний поднятия (спуска) государственного флага Российской Федерации;</w:t>
      </w:r>
    </w:p>
    <w:p w14:paraId="6D1CC534"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03C6544E"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6A9CE3EA"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1FE06EF6"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000D9CE0"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547F81F" w14:textId="77777777" w:rsidR="004E4D6E" w:rsidRPr="0026263C" w:rsidRDefault="004E4D6E" w:rsidP="004E4D6E">
      <w:pPr>
        <w:numPr>
          <w:ilvl w:val="0"/>
          <w:numId w:val="21"/>
        </w:numPr>
        <w:tabs>
          <w:tab w:val="left" w:pos="993"/>
        </w:tabs>
        <w:spacing w:after="0" w:line="240" w:lineRule="auto"/>
        <w:ind w:right="570"/>
        <w:jc w:val="both"/>
        <w:rPr>
          <w:rFonts w:ascii="Times New Roman" w:hAnsi="Times New Roman"/>
          <w:sz w:val="24"/>
          <w:szCs w:val="24"/>
        </w:rPr>
      </w:pPr>
      <w:r w:rsidRPr="0026263C">
        <w:rPr>
          <w:rFonts w:ascii="Times New Roman" w:hAnsi="Times New Roman"/>
          <w:sz w:val="24"/>
          <w:szCs w:val="24"/>
        </w:rPr>
        <w:lastRenderedPageBreak/>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55068053" w14:textId="77777777" w:rsidR="004E4D6E" w:rsidRPr="0026263C" w:rsidRDefault="004E4D6E" w:rsidP="004E4D6E">
      <w:pPr>
        <w:tabs>
          <w:tab w:val="left" w:pos="993"/>
        </w:tabs>
        <w:spacing w:line="240" w:lineRule="auto"/>
        <w:ind w:right="570"/>
        <w:jc w:val="both"/>
        <w:rPr>
          <w:rFonts w:ascii="Times New Roman" w:hAnsi="Times New Roman"/>
          <w:sz w:val="24"/>
          <w:szCs w:val="24"/>
        </w:rPr>
      </w:pPr>
      <w:r w:rsidRPr="0026263C">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14:paraId="7575C711"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«Взаимодействие с родителями (законными представителями)»</w:t>
      </w:r>
    </w:p>
    <w:p w14:paraId="4262CBF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33889A4"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p>
    <w:p w14:paraId="0B054587"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групповом уровне:</w:t>
      </w:r>
    </w:p>
    <w:p w14:paraId="64490390"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Управляющий Совет школы, Общешкольный родительский комитет, родительский патруль, участвующие в управлении образовательной организацией и решении вопросов воспитания и социализации их детей;</w:t>
      </w:r>
    </w:p>
    <w:p w14:paraId="601A9C01"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реализация программы «Школа успешного родителя» с целью просвещения родителей в воспитании детей; 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7DFB364"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14:paraId="5BF20C25"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выставок, научно – практических конференций выставки «Наполни душу красотой»;</w:t>
      </w:r>
    </w:p>
    <w:p w14:paraId="6FC8DB5A"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общешкольные родительские собрания и родительские конференции, происходящие в режиме обсуждения наиболее острых проблем обучения и воспитания школьников;</w:t>
      </w:r>
    </w:p>
    <w:p w14:paraId="07940BD4"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родителей в организации и проведении общешкольных ключевых дел и классных мероприятий;</w:t>
      </w:r>
    </w:p>
    <w:p w14:paraId="55966881" w14:textId="77777777" w:rsidR="004E4D6E" w:rsidRPr="0026263C" w:rsidRDefault="004E4D6E" w:rsidP="004E4D6E">
      <w:pPr>
        <w:numPr>
          <w:ilvl w:val="0"/>
          <w:numId w:val="22"/>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14:paraId="06340850"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152FAAAC"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работа специалистов службы школьной службы примирения по запросу родителей для решения острых конфликтных ситуаций;</w:t>
      </w:r>
    </w:p>
    <w:p w14:paraId="60B35882"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5B574CC4"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помощь со стороны родителей в подготовке и проведении общешкольных и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мероприятий воспитательной направленности;</w:t>
      </w:r>
    </w:p>
    <w:p w14:paraId="3F28D75E" w14:textId="77777777" w:rsidR="004E4D6E" w:rsidRPr="0026263C" w:rsidRDefault="004E4D6E" w:rsidP="004E4D6E">
      <w:pPr>
        <w:numPr>
          <w:ilvl w:val="0"/>
          <w:numId w:val="23"/>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14:paraId="1CDAF4A9" w14:textId="77777777" w:rsidR="004E4D6E" w:rsidRPr="0026263C" w:rsidRDefault="004E4D6E" w:rsidP="004E4D6E">
      <w:pPr>
        <w:spacing w:after="0" w:line="240" w:lineRule="auto"/>
        <w:ind w:right="570"/>
        <w:jc w:val="both"/>
        <w:rPr>
          <w:rFonts w:ascii="Times New Roman" w:hAnsi="Times New Roman"/>
          <w:sz w:val="24"/>
          <w:szCs w:val="24"/>
        </w:rPr>
      </w:pPr>
    </w:p>
    <w:p w14:paraId="16E8C420"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«Самоуправление»</w:t>
      </w:r>
    </w:p>
    <w:p w14:paraId="7AB8B319" w14:textId="77777777" w:rsidR="004E4D6E" w:rsidRPr="0026263C" w:rsidRDefault="004E4D6E" w:rsidP="004E4D6E">
      <w:pPr>
        <w:spacing w:after="0"/>
        <w:ind w:right="570"/>
        <w:rPr>
          <w:rFonts w:ascii="Times New Roman" w:hAnsi="Times New Roman"/>
          <w:b/>
          <w:sz w:val="24"/>
          <w:szCs w:val="24"/>
        </w:rPr>
      </w:pPr>
    </w:p>
    <w:p w14:paraId="1ABBBE1F"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w:t>
      </w:r>
      <w:r w:rsidRPr="0026263C">
        <w:rPr>
          <w:rFonts w:ascii="Times New Roman" w:hAnsi="Times New Roman"/>
          <w:sz w:val="24"/>
          <w:szCs w:val="24"/>
        </w:rPr>
        <w:lastRenderedPageBreak/>
        <w:t>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2F795E70"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Детское самоуправление в школе осуществляется следующим образом</w:t>
      </w:r>
    </w:p>
    <w:p w14:paraId="5E28CAD9"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уровне школы:</w:t>
      </w:r>
    </w:p>
    <w:p w14:paraId="5DFAD0B4"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выборного Совета обучающихся, в состав которого входят представители Совета РДДМ, Совета юнармейцев, Совета волонтерского центра, отряда ЮИД, научного общества обучающихся. Совет обучающихся создан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A257C7A"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капустников, флешмобов и т.п.) и по направлениям РДДМ – личностное развитие, гражданская активность, военно-патриотическое направление, информационно-медийное направление;</w:t>
      </w:r>
    </w:p>
    <w:p w14:paraId="0B255487"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работу расширенного Совета с участием председателей классных активов;</w:t>
      </w:r>
    </w:p>
    <w:p w14:paraId="32286A6D"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творческих советов, отвечающих за проведение тех или иных конкретных мероприятий, праздников, вечеров, акций и т.п.;</w:t>
      </w:r>
    </w:p>
    <w:p w14:paraId="5387B7F4"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созданной из наиболее авторитетных старшеклассников и курируемой школьным психологом школьной службы примирения по урегулированию конфликтных ситуаций в школе;</w:t>
      </w:r>
    </w:p>
    <w:p w14:paraId="18A8FC1C"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волонтерских объединений.</w:t>
      </w:r>
    </w:p>
    <w:p w14:paraId="25DC8A4D"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уровне классов:</w:t>
      </w:r>
    </w:p>
    <w:p w14:paraId="18B2746E"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по инициативе и предложениям учащихся класса лидеров (председателей классов, волонтеров),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11296C3E"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деятельность выборных органов самоуправления, отвечающих за различные направления работы класса;</w:t>
      </w:r>
    </w:p>
    <w:p w14:paraId="7D2A368D"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77BA99F" w14:textId="77777777" w:rsidR="004E4D6E" w:rsidRPr="0026263C" w:rsidRDefault="004E4D6E" w:rsidP="004E4D6E">
      <w:pPr>
        <w:spacing w:after="0"/>
        <w:ind w:right="570"/>
        <w:contextualSpacing/>
        <w:jc w:val="both"/>
        <w:rPr>
          <w:rFonts w:ascii="Times New Roman" w:hAnsi="Times New Roman"/>
          <w:b/>
          <w:sz w:val="24"/>
          <w:szCs w:val="24"/>
        </w:rPr>
      </w:pPr>
      <w:r w:rsidRPr="0026263C">
        <w:rPr>
          <w:rFonts w:ascii="Times New Roman" w:hAnsi="Times New Roman"/>
          <w:b/>
          <w:sz w:val="24"/>
          <w:szCs w:val="24"/>
        </w:rPr>
        <w:t>На индивидуальном уровне:</w:t>
      </w:r>
    </w:p>
    <w:p w14:paraId="3E270FE7"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через вовлечение школьников в планирование, организацию, проведение и анализ общешкольных и </w:t>
      </w:r>
      <w:proofErr w:type="spellStart"/>
      <w:r w:rsidRPr="0026263C">
        <w:rPr>
          <w:rFonts w:ascii="Times New Roman" w:hAnsi="Times New Roman"/>
          <w:sz w:val="24"/>
          <w:szCs w:val="24"/>
        </w:rPr>
        <w:t>внутриклассных</w:t>
      </w:r>
      <w:proofErr w:type="spellEnd"/>
      <w:r w:rsidRPr="0026263C">
        <w:rPr>
          <w:rFonts w:ascii="Times New Roman" w:hAnsi="Times New Roman"/>
          <w:sz w:val="24"/>
          <w:szCs w:val="24"/>
        </w:rPr>
        <w:t xml:space="preserve"> дел;</w:t>
      </w:r>
    </w:p>
    <w:p w14:paraId="7B99F445" w14:textId="77777777" w:rsidR="004E4D6E" w:rsidRPr="0026263C" w:rsidRDefault="004E4D6E" w:rsidP="004E4D6E">
      <w:pPr>
        <w:numPr>
          <w:ilvl w:val="0"/>
          <w:numId w:val="15"/>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C3CF5B9" w14:textId="77777777" w:rsidR="004E4D6E" w:rsidRPr="0026263C" w:rsidRDefault="004E4D6E" w:rsidP="004E4D6E">
      <w:pPr>
        <w:spacing w:after="0"/>
        <w:ind w:right="570"/>
        <w:jc w:val="both"/>
        <w:rPr>
          <w:rFonts w:ascii="Times New Roman" w:hAnsi="Times New Roman"/>
          <w:sz w:val="24"/>
          <w:szCs w:val="24"/>
        </w:rPr>
      </w:pPr>
    </w:p>
    <w:p w14:paraId="29ABA163"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«Профилактика и безопасность»</w:t>
      </w:r>
    </w:p>
    <w:p w14:paraId="385B0B03" w14:textId="77777777" w:rsidR="004E4D6E" w:rsidRPr="0026263C" w:rsidRDefault="004E4D6E" w:rsidP="004E4D6E">
      <w:pPr>
        <w:tabs>
          <w:tab w:val="left" w:pos="851"/>
        </w:tabs>
        <w:spacing w:after="0" w:line="240" w:lineRule="auto"/>
        <w:ind w:right="570"/>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w:t>
      </w:r>
    </w:p>
    <w:p w14:paraId="17C246D6"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организацию деятельности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w:t>
      </w:r>
    </w:p>
    <w:p w14:paraId="132443EE"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фактов жестокого обращения, </w:t>
      </w:r>
      <w:proofErr w:type="spellStart"/>
      <w:r w:rsidRPr="0026263C">
        <w:rPr>
          <w:rFonts w:ascii="Times New Roman" w:hAnsi="Times New Roman"/>
          <w:sz w:val="24"/>
          <w:szCs w:val="24"/>
        </w:rPr>
        <w:t>буллинга</w:t>
      </w:r>
      <w:proofErr w:type="spellEnd"/>
      <w:r w:rsidRPr="0026263C">
        <w:rPr>
          <w:rFonts w:ascii="Times New Roman" w:hAnsi="Times New Roman"/>
          <w:sz w:val="24"/>
          <w:szCs w:val="24"/>
        </w:rPr>
        <w:t xml:space="preserve">, СПТ, </w:t>
      </w:r>
      <w:proofErr w:type="gramStart"/>
      <w:r w:rsidRPr="0026263C">
        <w:rPr>
          <w:rFonts w:ascii="Times New Roman" w:hAnsi="Times New Roman"/>
          <w:sz w:val="24"/>
          <w:szCs w:val="24"/>
        </w:rPr>
        <w:t>социометрия,  и</w:t>
      </w:r>
      <w:proofErr w:type="gramEnd"/>
      <w:r w:rsidRPr="0026263C">
        <w:rPr>
          <w:rFonts w:ascii="Times New Roman" w:hAnsi="Times New Roman"/>
          <w:sz w:val="24"/>
          <w:szCs w:val="24"/>
        </w:rPr>
        <w:t xml:space="preserve"> др.);</w:t>
      </w:r>
    </w:p>
    <w:p w14:paraId="714EC02C" w14:textId="77777777" w:rsidR="004E4D6E" w:rsidRPr="0026263C" w:rsidRDefault="004E4D6E" w:rsidP="004E4D6E">
      <w:pPr>
        <w:numPr>
          <w:ilvl w:val="0"/>
          <w:numId w:val="26"/>
        </w:numPr>
        <w:tabs>
          <w:tab w:val="left" w:pos="993"/>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lastRenderedPageBreak/>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СРЦН, соцзащиты, «Центра реабилитации, профилактики и коррекции», ОДН, ПКДН); </w:t>
      </w:r>
    </w:p>
    <w:p w14:paraId="752F5975"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разработку и реализацию профилактических программ, направленных на работу как с девиантными обучающимися, так и с их окружением (Все цвета, кроме черного», «Полезные привычки», «Полезные навыки», «Мой класс», «Дорогою добра»); организацию межведомственного взаимодействия;</w:t>
      </w:r>
    </w:p>
    <w:p w14:paraId="3487D8E9"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14:paraId="5A9942C7"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14:paraId="44A3A7DB"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предупреждение, профилактику и целенаправленную деятельность в случаях появления, расширения, влияния в общеобразовательной организации</w:t>
      </w:r>
      <w:r w:rsidRPr="0026263C">
        <w:rPr>
          <w:rFonts w:ascii="Times New Roman" w:hAnsi="Times New Roman"/>
          <w:i/>
          <w:sz w:val="24"/>
          <w:szCs w:val="24"/>
        </w:rPr>
        <w:t xml:space="preserve"> </w:t>
      </w:r>
      <w:r w:rsidRPr="0026263C">
        <w:rPr>
          <w:rFonts w:ascii="Times New Roman" w:hAnsi="Times New Roman"/>
          <w:sz w:val="24"/>
          <w:szCs w:val="24"/>
        </w:rPr>
        <w:t xml:space="preserve">маргинальных групп обучающихся (оставивших обучение, криминальной направленности, с агрессивным поведением и др.); </w:t>
      </w:r>
    </w:p>
    <w:p w14:paraId="556B550C" w14:textId="77777777" w:rsidR="004E4D6E" w:rsidRPr="0026263C" w:rsidRDefault="004E4D6E" w:rsidP="004E4D6E">
      <w:pPr>
        <w:numPr>
          <w:ilvl w:val="0"/>
          <w:numId w:val="26"/>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w:t>
      </w:r>
    </w:p>
    <w:p w14:paraId="11AA9B0F" w14:textId="77777777" w:rsidR="004E4D6E" w:rsidRPr="0026263C" w:rsidRDefault="004E4D6E" w:rsidP="004E4D6E">
      <w:pPr>
        <w:tabs>
          <w:tab w:val="left" w:pos="993"/>
          <w:tab w:val="left" w:pos="1134"/>
        </w:tabs>
        <w:spacing w:after="0" w:line="240" w:lineRule="auto"/>
        <w:ind w:right="570"/>
        <w:jc w:val="both"/>
        <w:rPr>
          <w:rFonts w:ascii="Times New Roman" w:hAnsi="Times New Roman"/>
          <w:sz w:val="24"/>
          <w:szCs w:val="24"/>
        </w:rPr>
      </w:pPr>
    </w:p>
    <w:p w14:paraId="590B3EED" w14:textId="77777777" w:rsidR="004E4D6E" w:rsidRPr="0026263C" w:rsidRDefault="004E4D6E" w:rsidP="004E4D6E">
      <w:pPr>
        <w:tabs>
          <w:tab w:val="left" w:pos="993"/>
          <w:tab w:val="left" w:pos="1134"/>
        </w:tabs>
        <w:spacing w:after="0" w:line="240" w:lineRule="auto"/>
        <w:ind w:right="570"/>
        <w:jc w:val="both"/>
        <w:rPr>
          <w:rFonts w:ascii="Times New Roman" w:hAnsi="Times New Roman"/>
          <w:b/>
          <w:bCs/>
          <w:sz w:val="24"/>
          <w:szCs w:val="24"/>
        </w:rPr>
      </w:pPr>
      <w:r w:rsidRPr="0026263C">
        <w:rPr>
          <w:rFonts w:ascii="Times New Roman" w:hAnsi="Times New Roman"/>
          <w:b/>
          <w:bCs/>
          <w:sz w:val="24"/>
          <w:szCs w:val="24"/>
        </w:rPr>
        <w:tab/>
        <w:t>Модуль «Социальное партнерство»</w:t>
      </w:r>
    </w:p>
    <w:p w14:paraId="1F79F7F2" w14:textId="77777777" w:rsidR="004E4D6E" w:rsidRPr="0026263C" w:rsidRDefault="004E4D6E" w:rsidP="004E4D6E">
      <w:pPr>
        <w:spacing w:after="0" w:line="240" w:lineRule="auto"/>
        <w:ind w:right="570"/>
        <w:jc w:val="both"/>
        <w:rPr>
          <w:rFonts w:ascii="Times New Roman" w:hAnsi="Times New Roman"/>
          <w:b/>
          <w:bCs/>
          <w:sz w:val="24"/>
          <w:szCs w:val="24"/>
        </w:rPr>
      </w:pPr>
    </w:p>
    <w:p w14:paraId="2529BD55" w14:textId="77777777" w:rsidR="004E4D6E" w:rsidRPr="0026263C" w:rsidRDefault="004E4D6E" w:rsidP="004E4D6E">
      <w:pPr>
        <w:tabs>
          <w:tab w:val="left" w:pos="851"/>
        </w:tabs>
        <w:spacing w:after="0" w:line="240" w:lineRule="auto"/>
        <w:ind w:right="570"/>
        <w:jc w:val="both"/>
        <w:rPr>
          <w:rFonts w:ascii="Times New Roman" w:hAnsi="Times New Roman"/>
          <w:iCs/>
          <w:sz w:val="24"/>
          <w:szCs w:val="24"/>
        </w:rPr>
      </w:pPr>
      <w:r w:rsidRPr="0026263C">
        <w:rPr>
          <w:rFonts w:ascii="Times New Roman" w:hAnsi="Times New Roman"/>
          <w:iCs/>
          <w:sz w:val="24"/>
          <w:szCs w:val="24"/>
        </w:rPr>
        <w:t>Реализация воспитательного потенциала социального партнёрства предусматривает:</w:t>
      </w:r>
    </w:p>
    <w:p w14:paraId="4D51251E"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(КСЦ, «ЦРТДЮ», «ДЮСШ», «ЦРПК», Сельская библиотека, ДОЛ «Статус»),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14:paraId="3D09D56D"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(Областные недели профилактики, общегосударственные праздники, конкурсы, фестивали, соревнования);</w:t>
      </w:r>
    </w:p>
    <w:p w14:paraId="3D4D9528"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14:paraId="64600236"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sz w:val="24"/>
          <w:szCs w:val="24"/>
        </w:rPr>
      </w:pPr>
      <w:r w:rsidRPr="0026263C">
        <w:rPr>
          <w:rFonts w:ascii="Times New Roman" w:hAnsi="Times New Roman"/>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241B3EC" w14:textId="77777777" w:rsidR="004E4D6E" w:rsidRPr="0026263C" w:rsidRDefault="004E4D6E" w:rsidP="004E4D6E">
      <w:pPr>
        <w:numPr>
          <w:ilvl w:val="0"/>
          <w:numId w:val="27"/>
        </w:numPr>
        <w:tabs>
          <w:tab w:val="left" w:pos="993"/>
          <w:tab w:val="left" w:pos="1134"/>
        </w:tabs>
        <w:spacing w:after="0" w:line="240" w:lineRule="auto"/>
        <w:ind w:left="0" w:right="570" w:firstLine="0"/>
        <w:jc w:val="both"/>
        <w:rPr>
          <w:rFonts w:ascii="Times New Roman" w:hAnsi="Times New Roman"/>
          <w:b/>
          <w:i/>
          <w:sz w:val="24"/>
          <w:szCs w:val="24"/>
        </w:rPr>
      </w:pPr>
      <w:r w:rsidRPr="0026263C">
        <w:rPr>
          <w:rFonts w:ascii="Times New Roman" w:hAnsi="Times New Roman"/>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(«Из Сибири с любовью», «Наполни душу красотой», «Созвездие дружбы»).</w:t>
      </w:r>
    </w:p>
    <w:p w14:paraId="3DA04A90" w14:textId="77777777" w:rsidR="004E4D6E" w:rsidRPr="0026263C" w:rsidRDefault="004E4D6E" w:rsidP="004E4D6E">
      <w:pPr>
        <w:tabs>
          <w:tab w:val="left" w:pos="993"/>
          <w:tab w:val="left" w:pos="1134"/>
        </w:tabs>
        <w:spacing w:after="0" w:line="240" w:lineRule="auto"/>
        <w:ind w:right="570"/>
        <w:jc w:val="both"/>
        <w:rPr>
          <w:rFonts w:ascii="Times New Roman" w:hAnsi="Times New Roman"/>
          <w:sz w:val="24"/>
          <w:szCs w:val="24"/>
        </w:rPr>
      </w:pPr>
    </w:p>
    <w:p w14:paraId="49594A62"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«Профориентация»</w:t>
      </w:r>
    </w:p>
    <w:p w14:paraId="018763CD" w14:textId="77777777" w:rsidR="004E4D6E" w:rsidRPr="0026263C" w:rsidRDefault="004E4D6E" w:rsidP="004E4D6E">
      <w:pPr>
        <w:spacing w:after="0"/>
        <w:ind w:right="570"/>
        <w:rPr>
          <w:rFonts w:ascii="Times New Roman" w:hAnsi="Times New Roman"/>
          <w:b/>
          <w:sz w:val="24"/>
          <w:szCs w:val="24"/>
        </w:rPr>
      </w:pPr>
    </w:p>
    <w:p w14:paraId="420C6CEA"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14:paraId="71BB24BF"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Создавая </w:t>
      </w:r>
      <w:proofErr w:type="spellStart"/>
      <w:r w:rsidRPr="0026263C">
        <w:rPr>
          <w:rFonts w:ascii="Times New Roman" w:hAnsi="Times New Roman"/>
          <w:sz w:val="24"/>
          <w:szCs w:val="24"/>
        </w:rPr>
        <w:t>профориентационно</w:t>
      </w:r>
      <w:proofErr w:type="spellEnd"/>
      <w:r w:rsidRPr="0026263C">
        <w:rPr>
          <w:rFonts w:ascii="Times New Roman" w:hAnsi="Times New Roman"/>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26263C">
        <w:rPr>
          <w:rFonts w:ascii="Times New Roman" w:hAnsi="Times New Roman"/>
          <w:sz w:val="24"/>
          <w:szCs w:val="24"/>
        </w:rPr>
        <w:t>внепрофессиональную</w:t>
      </w:r>
      <w:proofErr w:type="spellEnd"/>
      <w:r w:rsidRPr="0026263C">
        <w:rPr>
          <w:rFonts w:ascii="Times New Roman" w:hAnsi="Times New Roman"/>
          <w:sz w:val="24"/>
          <w:szCs w:val="24"/>
        </w:rPr>
        <w:t xml:space="preserve"> составляющие такой деятельности. </w:t>
      </w:r>
    </w:p>
    <w:p w14:paraId="337DB397"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Эта работа осуществляется через:</w:t>
      </w:r>
    </w:p>
    <w:p w14:paraId="785F7999"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14:paraId="01C8E94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14:paraId="13AB1F98"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экскурсии на предприятия области и Иркутского района, дающие школьникам начальные представления о существующих профессиях и условиях работы людей, представляющих эти профессии;</w:t>
      </w:r>
    </w:p>
    <w:p w14:paraId="26E7BDEC"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236DDDF4"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встречи с представителями средних специальных учебных заведений и вузах на базе школы;</w:t>
      </w:r>
    </w:p>
    <w:p w14:paraId="48E89D9A"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посещение мероприятий по организации профессиональных проб «Молодежным кадровым центром» г. Иркутска;</w:t>
      </w:r>
    </w:p>
    <w:p w14:paraId="1EF2ED1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организация на базе школы трудовых бригад для обучающихся 8-10 классов, трудовая деятельность которых осуществляется в соответствии с договором с областным казенным учреждением «Центр занятости населения Иркутского района»;</w:t>
      </w:r>
    </w:p>
    <w:p w14:paraId="687F7F5F"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совместное с педагогами изучение </w:t>
      </w:r>
      <w:proofErr w:type="gramStart"/>
      <w:r w:rsidRPr="0026263C">
        <w:rPr>
          <w:rFonts w:ascii="Times New Roman" w:hAnsi="Times New Roman"/>
          <w:sz w:val="24"/>
          <w:szCs w:val="24"/>
        </w:rPr>
        <w:t>интернет ресурсов</w:t>
      </w:r>
      <w:proofErr w:type="gramEnd"/>
      <w:r w:rsidRPr="0026263C">
        <w:rPr>
          <w:rFonts w:ascii="Times New Roman" w:hAnsi="Times New Roman"/>
          <w:sz w:val="24"/>
          <w:szCs w:val="24"/>
        </w:rPr>
        <w:t>,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14:paraId="7E4659CB"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в работе всероссийских профориентационных проектов «Билет в будущее», созданных в сети интернет: просмотр лекций, решение учебно-тренировочных задач, участие в мастер классах, посещение открытых уроков, реализацию курса внеурочной деятельности «Россия – мои горизонты» в рамках проекта «Билет в будущее»;</w:t>
      </w:r>
    </w:p>
    <w:p w14:paraId="6BEFAB5E" w14:textId="77777777" w:rsidR="004E4D6E" w:rsidRPr="0026263C" w:rsidRDefault="004E4D6E" w:rsidP="004E4D6E">
      <w:pPr>
        <w:numPr>
          <w:ilvl w:val="0"/>
          <w:numId w:val="19"/>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648E2145" w14:textId="77777777" w:rsidR="004E4D6E" w:rsidRPr="0026263C" w:rsidRDefault="004E4D6E" w:rsidP="004E4D6E">
      <w:pPr>
        <w:numPr>
          <w:ilvl w:val="0"/>
          <w:numId w:val="19"/>
        </w:numPr>
        <w:tabs>
          <w:tab w:val="left" w:pos="993"/>
          <w:tab w:val="left" w:pos="1134"/>
        </w:tabs>
        <w:spacing w:after="0" w:line="240" w:lineRule="auto"/>
        <w:ind w:right="570"/>
        <w:contextualSpacing/>
        <w:jc w:val="both"/>
        <w:rPr>
          <w:rFonts w:ascii="Times New Roman" w:hAnsi="Times New Roman"/>
          <w:b/>
          <w:i/>
          <w:sz w:val="24"/>
          <w:szCs w:val="24"/>
        </w:rPr>
      </w:pPr>
      <w:r w:rsidRPr="0026263C">
        <w:rPr>
          <w:rFonts w:ascii="Times New Roman" w:hAnsi="Times New Roman"/>
          <w:sz w:val="24"/>
          <w:szCs w:val="24"/>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«Профессиональный навигатор», «Хореография», «Финансовая грамотность», «Ателье юной модницы», «Очумелые ручки», «Юный дизайнер», «Медиацентр».</w:t>
      </w:r>
    </w:p>
    <w:p w14:paraId="3B9F321A" w14:textId="77777777" w:rsidR="004E4D6E" w:rsidRPr="0026263C" w:rsidRDefault="004E4D6E" w:rsidP="004E4D6E">
      <w:pPr>
        <w:spacing w:after="0" w:line="240" w:lineRule="auto"/>
        <w:ind w:right="570"/>
        <w:jc w:val="both"/>
        <w:rPr>
          <w:rFonts w:ascii="Times New Roman" w:hAnsi="Times New Roman"/>
          <w:b/>
          <w:bCs/>
          <w:sz w:val="24"/>
          <w:szCs w:val="24"/>
        </w:rPr>
      </w:pPr>
    </w:p>
    <w:p w14:paraId="6551E7B5"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t>Модуль «</w:t>
      </w:r>
      <w:proofErr w:type="spellStart"/>
      <w:r w:rsidRPr="0026263C">
        <w:rPr>
          <w:rFonts w:ascii="Times New Roman" w:hAnsi="Times New Roman"/>
          <w:b/>
          <w:sz w:val="24"/>
          <w:szCs w:val="24"/>
        </w:rPr>
        <w:t>Волонтерство</w:t>
      </w:r>
      <w:proofErr w:type="spellEnd"/>
      <w:r w:rsidRPr="0026263C">
        <w:rPr>
          <w:rFonts w:ascii="Times New Roman" w:hAnsi="Times New Roman"/>
          <w:b/>
          <w:sz w:val="24"/>
          <w:szCs w:val="24"/>
        </w:rPr>
        <w:t>»</w:t>
      </w:r>
    </w:p>
    <w:p w14:paraId="123309E9" w14:textId="77777777" w:rsidR="004E4D6E" w:rsidRPr="0026263C" w:rsidRDefault="004E4D6E" w:rsidP="004E4D6E">
      <w:pPr>
        <w:spacing w:after="0"/>
        <w:ind w:right="570"/>
        <w:rPr>
          <w:rFonts w:ascii="Times New Roman" w:hAnsi="Times New Roman"/>
          <w:b/>
          <w:sz w:val="24"/>
          <w:szCs w:val="24"/>
        </w:rPr>
      </w:pPr>
    </w:p>
    <w:p w14:paraId="4B0FEC7C" w14:textId="77777777" w:rsidR="004E4D6E" w:rsidRPr="0026263C" w:rsidRDefault="004E4D6E" w:rsidP="004E4D6E">
      <w:pPr>
        <w:spacing w:after="0"/>
        <w:ind w:right="570"/>
        <w:jc w:val="both"/>
        <w:rPr>
          <w:rFonts w:ascii="Times New Roman" w:hAnsi="Times New Roman"/>
          <w:sz w:val="24"/>
          <w:szCs w:val="24"/>
        </w:rPr>
      </w:pPr>
      <w:proofErr w:type="spellStart"/>
      <w:r w:rsidRPr="0026263C">
        <w:rPr>
          <w:rFonts w:ascii="Times New Roman" w:hAnsi="Times New Roman"/>
          <w:sz w:val="24"/>
          <w:szCs w:val="24"/>
        </w:rPr>
        <w:lastRenderedPageBreak/>
        <w:t>Волонтерство</w:t>
      </w:r>
      <w:proofErr w:type="spellEnd"/>
      <w:r w:rsidRPr="0026263C">
        <w:rPr>
          <w:rFonts w:ascii="Times New Roman" w:hAnsi="Times New Roman"/>
          <w:sz w:val="24"/>
          <w:szCs w:val="24"/>
        </w:rPr>
        <w:t xml:space="preserve"> – это участие школьников в общественно-полезных делах, деятельности на благо конкретных людей и социального окружения в целом.</w:t>
      </w:r>
    </w:p>
    <w:p w14:paraId="3CF03DC5" w14:textId="77777777" w:rsidR="004E4D6E" w:rsidRPr="0026263C" w:rsidRDefault="004E4D6E" w:rsidP="004E4D6E">
      <w:pPr>
        <w:spacing w:after="0"/>
        <w:ind w:right="570"/>
        <w:jc w:val="both"/>
        <w:rPr>
          <w:rFonts w:ascii="Times New Roman" w:hAnsi="Times New Roman"/>
          <w:sz w:val="24"/>
          <w:szCs w:val="24"/>
        </w:rPr>
      </w:pP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может быть событийным и повседневным. Событийное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предполагает участие школьников в проведении разовых акций, которые часто носят масштабный характер, проводятся на уровне района, города, страны. Повседневное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предполагает постоянную деятельность школьников, направленную на благо конкретных людей и социального окружения в целом. </w:t>
      </w:r>
    </w:p>
    <w:p w14:paraId="677E778B" w14:textId="77777777" w:rsidR="004E4D6E" w:rsidRPr="0026263C" w:rsidRDefault="004E4D6E" w:rsidP="004E4D6E">
      <w:pPr>
        <w:spacing w:after="0"/>
        <w:ind w:right="570"/>
        <w:jc w:val="both"/>
        <w:rPr>
          <w:rFonts w:ascii="Times New Roman" w:hAnsi="Times New Roman"/>
          <w:sz w:val="24"/>
          <w:szCs w:val="24"/>
        </w:rPr>
      </w:pP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позволяет школьникам проявить такие качества, как: внимание, забота, уважение. </w:t>
      </w:r>
      <w:proofErr w:type="spellStart"/>
      <w:r w:rsidRPr="0026263C">
        <w:rPr>
          <w:rFonts w:ascii="Times New Roman" w:hAnsi="Times New Roman"/>
          <w:sz w:val="24"/>
          <w:szCs w:val="24"/>
        </w:rPr>
        <w:t>Волонтерство</w:t>
      </w:r>
      <w:proofErr w:type="spellEnd"/>
      <w:r w:rsidRPr="0026263C">
        <w:rPr>
          <w:rFonts w:ascii="Times New Roman" w:hAnsi="Times New Roman"/>
          <w:sz w:val="24"/>
          <w:szCs w:val="24"/>
        </w:rPr>
        <w:t xml:space="preserve"> позволяет развивать коммуникативную культуру, умение общаться, слушать и слышать, эмоциональный интеллект, эмпатию, умение сопереживать.</w:t>
      </w:r>
    </w:p>
    <w:p w14:paraId="79BD0C8C"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На базе школы организован волонтерский клуб «ЛАД», в состав которого входят: отряд «Импульс» (социальное-общественное, спортивно-оздоровительное, культурно-досуговое направления), отряд «Отвага» (гражданско-патриотическое направление), волонтёрский отряд «Зеленый патруль» (экологическое направление), отряд «Здоровье+» (профилактика и охрана здоровья граждан, пропаганда ЗОЖ).</w:t>
      </w:r>
    </w:p>
    <w:p w14:paraId="64975D2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Воспитательный потенциал </w:t>
      </w:r>
      <w:proofErr w:type="spellStart"/>
      <w:r w:rsidRPr="0026263C">
        <w:rPr>
          <w:rFonts w:ascii="Times New Roman" w:hAnsi="Times New Roman"/>
          <w:sz w:val="24"/>
          <w:szCs w:val="24"/>
        </w:rPr>
        <w:t>волонтерства</w:t>
      </w:r>
      <w:proofErr w:type="spellEnd"/>
      <w:r w:rsidRPr="0026263C">
        <w:rPr>
          <w:rFonts w:ascii="Times New Roman" w:hAnsi="Times New Roman"/>
          <w:sz w:val="24"/>
          <w:szCs w:val="24"/>
        </w:rPr>
        <w:t xml:space="preserve"> реализуется в работе школьного волонтерского клуба «ЛАД» следующим образом:</w:t>
      </w:r>
    </w:p>
    <w:p w14:paraId="1DDCA803"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внешкольном уровне:</w:t>
      </w:r>
    </w:p>
    <w:p w14:paraId="35263995"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участие школьников в организации культурных, спортивных, развлекательных мероприятий районного и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муниципального образования от лица школы (в работе курьерами, встречающими лицами, помогающими сориентироваться на территории проведения мероприятия, ответственными за техническое обеспечение мероприятия и т.п.);</w:t>
      </w:r>
    </w:p>
    <w:p w14:paraId="167BCF57"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культурных, спортивных, развлекательных мероприятий, проводимых на базе школы (в том числе сельского, районного, регионального уровня);</w:t>
      </w:r>
    </w:p>
    <w:p w14:paraId="26CDF7A7"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посильная помощь, оказываемая школьниками пожилым людям, ветеранам различных категорий, проживающих на территории </w:t>
      </w:r>
      <w:proofErr w:type="spellStart"/>
      <w:r w:rsidRPr="0026263C">
        <w:rPr>
          <w:rFonts w:ascii="Times New Roman" w:hAnsi="Times New Roman"/>
          <w:sz w:val="24"/>
          <w:szCs w:val="24"/>
        </w:rPr>
        <w:t>Мамонского</w:t>
      </w:r>
      <w:proofErr w:type="spellEnd"/>
      <w:r w:rsidRPr="0026263C">
        <w:rPr>
          <w:rFonts w:ascii="Times New Roman" w:hAnsi="Times New Roman"/>
          <w:sz w:val="24"/>
          <w:szCs w:val="24"/>
        </w:rPr>
        <w:t xml:space="preserve"> поселения;</w:t>
      </w:r>
    </w:p>
    <w:p w14:paraId="46A27A3D"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привлечение школьников к совместной работе с учреждениями социальной сферы (детские сады, детские дома, дома престарелых, центры социальной помощи семье и детям, учреждения здравоохранения) – в проведении культурно-просветительских и развлекательных мероприятий для посетителей этих учреждений, в помощи по благоустройству территории данных учреждений;</w:t>
      </w:r>
    </w:p>
    <w:p w14:paraId="62385551" w14:textId="77777777" w:rsidR="004E4D6E" w:rsidRPr="0026263C" w:rsidRDefault="004E4D6E" w:rsidP="004E4D6E">
      <w:pPr>
        <w:numPr>
          <w:ilvl w:val="0"/>
          <w:numId w:val="17"/>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(с согласия родителей или законных представителей) к сбору помощи для нуждающихся, в том числе людей в регионах стихийных бедствий, военных конфликтов, чрезвычайных происшествий.</w:t>
      </w:r>
    </w:p>
    <w:p w14:paraId="262DF87E" w14:textId="77777777" w:rsidR="004E4D6E" w:rsidRPr="0026263C" w:rsidRDefault="004E4D6E" w:rsidP="004E4D6E">
      <w:pPr>
        <w:spacing w:after="0"/>
        <w:ind w:right="570"/>
        <w:jc w:val="both"/>
        <w:rPr>
          <w:rFonts w:ascii="Times New Roman" w:hAnsi="Times New Roman"/>
          <w:b/>
          <w:sz w:val="24"/>
          <w:szCs w:val="24"/>
        </w:rPr>
      </w:pPr>
      <w:r w:rsidRPr="0026263C">
        <w:rPr>
          <w:rFonts w:ascii="Times New Roman" w:hAnsi="Times New Roman"/>
          <w:b/>
          <w:sz w:val="24"/>
          <w:szCs w:val="24"/>
        </w:rPr>
        <w:t>На уровне школы:</w:t>
      </w:r>
    </w:p>
    <w:p w14:paraId="4CA2BB1C"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организации праздников, торжественных мероприятий, встреч с гостями школы;</w:t>
      </w:r>
    </w:p>
    <w:p w14:paraId="19F10A00"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с младшими ребятами: проведение для них праздников, утренников, тематических вечеров;</w:t>
      </w:r>
    </w:p>
    <w:p w14:paraId="4F1959E5"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работе на прилегающей к школе территории (работа в школьном саду, благоустройство клумб, уход за деревьями и кустарниками, уход за малыми архитектурными формами);</w:t>
      </w:r>
    </w:p>
    <w:p w14:paraId="1A9A935D"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поздравление ветеранов боевых действий к различным праздникам и приглашением в школу;</w:t>
      </w:r>
    </w:p>
    <w:p w14:paraId="37142336" w14:textId="77777777" w:rsidR="004E4D6E" w:rsidRPr="0026263C" w:rsidRDefault="004E4D6E" w:rsidP="004E4D6E">
      <w:pPr>
        <w:numPr>
          <w:ilvl w:val="0"/>
          <w:numId w:val="18"/>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шефство над ветеранами тыла и труда, создание книги Памяти.</w:t>
      </w:r>
    </w:p>
    <w:p w14:paraId="1A97B2F3" w14:textId="77777777" w:rsidR="004E4D6E" w:rsidRPr="0026263C" w:rsidRDefault="004E4D6E" w:rsidP="004E4D6E">
      <w:pPr>
        <w:spacing w:after="0"/>
        <w:ind w:right="570"/>
        <w:rPr>
          <w:rFonts w:ascii="Times New Roman" w:hAnsi="Times New Roman"/>
          <w:b/>
          <w:sz w:val="24"/>
          <w:szCs w:val="24"/>
        </w:rPr>
      </w:pPr>
    </w:p>
    <w:p w14:paraId="48B8D012" w14:textId="77777777" w:rsidR="004E4D6E" w:rsidRPr="0026263C" w:rsidRDefault="004E4D6E" w:rsidP="004E4D6E">
      <w:pPr>
        <w:spacing w:after="0"/>
        <w:ind w:right="570"/>
        <w:rPr>
          <w:rFonts w:ascii="Times New Roman" w:hAnsi="Times New Roman"/>
          <w:b/>
          <w:sz w:val="24"/>
          <w:szCs w:val="24"/>
        </w:rPr>
      </w:pPr>
      <w:r w:rsidRPr="0026263C">
        <w:rPr>
          <w:rFonts w:ascii="Times New Roman" w:hAnsi="Times New Roman"/>
          <w:b/>
          <w:sz w:val="24"/>
          <w:szCs w:val="24"/>
        </w:rPr>
        <w:lastRenderedPageBreak/>
        <w:t>Модуль «Медиацентр»</w:t>
      </w:r>
    </w:p>
    <w:p w14:paraId="75131A6D" w14:textId="77777777" w:rsidR="004E4D6E" w:rsidRPr="0026263C" w:rsidRDefault="004E4D6E" w:rsidP="004E4D6E">
      <w:pPr>
        <w:spacing w:after="0"/>
        <w:ind w:right="570"/>
        <w:rPr>
          <w:rFonts w:ascii="Times New Roman" w:hAnsi="Times New Roman"/>
          <w:b/>
          <w:sz w:val="24"/>
          <w:szCs w:val="24"/>
        </w:rPr>
      </w:pPr>
    </w:p>
    <w:p w14:paraId="78E9CA45"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 школе функционирует школьный медиацентр, в составе которого входит объединение дополнительного образования «Медиацентр».</w:t>
      </w:r>
    </w:p>
    <w:p w14:paraId="3C01B0E1"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 xml:space="preserve">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w:t>
      </w:r>
    </w:p>
    <w:p w14:paraId="27EB6C4D" w14:textId="77777777" w:rsidR="004E4D6E" w:rsidRPr="0026263C" w:rsidRDefault="004E4D6E" w:rsidP="004E4D6E">
      <w:pPr>
        <w:spacing w:after="0"/>
        <w:ind w:right="570"/>
        <w:jc w:val="both"/>
        <w:rPr>
          <w:rFonts w:ascii="Times New Roman" w:hAnsi="Times New Roman"/>
          <w:sz w:val="24"/>
          <w:szCs w:val="24"/>
        </w:rPr>
      </w:pPr>
      <w:r w:rsidRPr="0026263C">
        <w:rPr>
          <w:rFonts w:ascii="Times New Roman" w:hAnsi="Times New Roman"/>
          <w:sz w:val="24"/>
          <w:szCs w:val="24"/>
        </w:rPr>
        <w:t>Воспитательный потенциал школьных медиа реализуется в рамках следующих видов и форм деятельности:</w:t>
      </w:r>
    </w:p>
    <w:p w14:paraId="0DA6812B"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 xml:space="preserve">разновозрастный редакционный совет подростков, старшеклассников и консультирующих их взрослых, целью которого является освещение через школьную </w:t>
      </w:r>
      <w:proofErr w:type="gramStart"/>
      <w:r w:rsidRPr="0026263C">
        <w:rPr>
          <w:rFonts w:ascii="Times New Roman" w:hAnsi="Times New Roman"/>
          <w:sz w:val="24"/>
          <w:szCs w:val="24"/>
        </w:rPr>
        <w:t>газету,  новостную</w:t>
      </w:r>
      <w:proofErr w:type="gramEnd"/>
      <w:r w:rsidRPr="0026263C">
        <w:rPr>
          <w:rFonts w:ascii="Times New Roman" w:hAnsi="Times New Roman"/>
          <w:sz w:val="24"/>
          <w:szCs w:val="24"/>
        </w:rPr>
        <w:t xml:space="preserve"> ленту сайта школы, электронный ресурс ВК и еженедельных выпусков новостей «Мамоны ОК» наиболее интересных моментов жизни школы и села, популяризация общешкольных ключевых дел, кружков, секций, деятельности органов ученического самоуправления;</w:t>
      </w:r>
    </w:p>
    <w:p w14:paraId="47B61521"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14:paraId="2F5569E8"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школьный медиацентр – созданное из заинтересованных добровольцев объединение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7ACCB7BA"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14:paraId="1AB16198"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14:paraId="21F9C3FC"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«Мамоны ОК» - еженедельный выпуск новостей школы и села;</w:t>
      </w:r>
    </w:p>
    <w:p w14:paraId="05E06421" w14:textId="77777777" w:rsidR="004E4D6E" w:rsidRPr="0026263C" w:rsidRDefault="004E4D6E" w:rsidP="004E4D6E">
      <w:pPr>
        <w:numPr>
          <w:ilvl w:val="0"/>
          <w:numId w:val="20"/>
        </w:numPr>
        <w:spacing w:after="0" w:line="276" w:lineRule="auto"/>
        <w:ind w:right="570"/>
        <w:contextualSpacing/>
        <w:jc w:val="both"/>
        <w:rPr>
          <w:rFonts w:ascii="Times New Roman" w:hAnsi="Times New Roman"/>
          <w:sz w:val="24"/>
          <w:szCs w:val="24"/>
        </w:rPr>
      </w:pPr>
      <w:r w:rsidRPr="0026263C">
        <w:rPr>
          <w:rFonts w:ascii="Times New Roman" w:hAnsi="Times New Roman"/>
          <w:sz w:val="24"/>
          <w:szCs w:val="24"/>
        </w:rPr>
        <w:t>участие школьников в конкурсах школьных медиа.</w:t>
      </w:r>
    </w:p>
    <w:p w14:paraId="0C6E07B4" w14:textId="77777777" w:rsidR="004E4D6E" w:rsidRPr="0026263C" w:rsidRDefault="004E4D6E" w:rsidP="004E4D6E">
      <w:pPr>
        <w:spacing w:after="0"/>
        <w:ind w:right="570"/>
        <w:jc w:val="both"/>
        <w:rPr>
          <w:rFonts w:ascii="Times New Roman" w:hAnsi="Times New Roman"/>
          <w:sz w:val="24"/>
          <w:szCs w:val="24"/>
        </w:rPr>
      </w:pPr>
    </w:p>
    <w:p w14:paraId="742A4354" w14:textId="77777777" w:rsidR="004E4D6E" w:rsidRPr="0026263C" w:rsidRDefault="004E4D6E" w:rsidP="004E4D6E">
      <w:pPr>
        <w:spacing w:after="0"/>
        <w:ind w:right="570"/>
        <w:jc w:val="both"/>
        <w:rPr>
          <w:rFonts w:ascii="Times New Roman" w:hAnsi="Times New Roman"/>
          <w:b/>
          <w:bCs/>
          <w:sz w:val="24"/>
          <w:szCs w:val="24"/>
        </w:rPr>
      </w:pPr>
      <w:r w:rsidRPr="0026263C">
        <w:rPr>
          <w:rFonts w:ascii="Times New Roman" w:hAnsi="Times New Roman"/>
          <w:b/>
          <w:bCs/>
          <w:sz w:val="24"/>
          <w:szCs w:val="24"/>
        </w:rPr>
        <w:t>Модуль «Военно-патриотический клуб «Отвага»</w:t>
      </w:r>
    </w:p>
    <w:p w14:paraId="1465DD89" w14:textId="77777777" w:rsidR="004E4D6E" w:rsidRPr="0026263C" w:rsidRDefault="004E4D6E" w:rsidP="004E4D6E">
      <w:pPr>
        <w:spacing w:after="0"/>
        <w:ind w:right="570"/>
        <w:jc w:val="both"/>
        <w:rPr>
          <w:rFonts w:ascii="Times New Roman" w:hAnsi="Times New Roman"/>
          <w:b/>
          <w:bCs/>
          <w:sz w:val="24"/>
          <w:szCs w:val="24"/>
        </w:rPr>
      </w:pPr>
    </w:p>
    <w:p w14:paraId="22F0998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Важной задачей каждого образовательного учреждения является воспитание патриотизма и гражданственности. Детский и подростковый возраст, период становления личности, позволяет наиболее продуктивно реализовать цели гражданско-патриотического воспитания. Достижение успехов в этом направлении происходит через активное вовлечение обучающихся в работу патриотического клуба, деятельность которого охватывает всех учеников школы и выстроена с учетом возрастных, социальных и психологических особенностей каждого ребенка. </w:t>
      </w:r>
    </w:p>
    <w:p w14:paraId="033E91D6"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lastRenderedPageBreak/>
        <w:t>Работа Патриотического клуба «Отвага» осуществляется с сентября 2022 года по приказу директора школы, в соответствие с Положением о патриотическом клубе и Планом работы, разработанным на учебный год и утвержденным директором школы. Руководителем клуба является педагог-организатор. Ежегодно из учащихся старших классов выбирается Совет Клуба, в основу работы которого входит вовлечение учащихся в деятельность Клуба, проведение мероприятий патриотической направленности на разных уровнях. Занятия клуба проводятся 2 раза в неделю.</w:t>
      </w:r>
    </w:p>
    <w:p w14:paraId="126D5E4A"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Основные направления деятельности Клуба «Отвага»:</w:t>
      </w:r>
    </w:p>
    <w:p w14:paraId="08C7026C"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просветительская работа по военно-патриотической тематике;</w:t>
      </w:r>
    </w:p>
    <w:p w14:paraId="55B4A2EE"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практические занятия по строевой, тактической, огневой подготовке;</w:t>
      </w:r>
    </w:p>
    <w:p w14:paraId="0DDB590F"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краеведение и туризм;</w:t>
      </w:r>
    </w:p>
    <w:p w14:paraId="32F44AB3"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занятия по физической культуре;</w:t>
      </w:r>
    </w:p>
    <w:p w14:paraId="60E27BFC"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пропаганда здорового образа жизни;</w:t>
      </w:r>
    </w:p>
    <w:p w14:paraId="6BBB4CE8" w14:textId="77777777" w:rsidR="004E4D6E" w:rsidRPr="0026263C" w:rsidRDefault="004E4D6E" w:rsidP="004E4D6E">
      <w:pPr>
        <w:numPr>
          <w:ilvl w:val="0"/>
          <w:numId w:val="28"/>
        </w:numPr>
        <w:shd w:val="clear" w:color="auto" w:fill="FFFFFF"/>
        <w:spacing w:after="0" w:line="276" w:lineRule="auto"/>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массовые </w:t>
      </w:r>
      <w:proofErr w:type="gramStart"/>
      <w:r w:rsidRPr="0026263C">
        <w:rPr>
          <w:rFonts w:ascii="Times New Roman" w:eastAsia="Times New Roman" w:hAnsi="Times New Roman"/>
          <w:sz w:val="24"/>
          <w:szCs w:val="24"/>
          <w:lang w:eastAsia="ru-RU"/>
        </w:rPr>
        <w:t>мероприятия  и</w:t>
      </w:r>
      <w:proofErr w:type="gramEnd"/>
      <w:r w:rsidRPr="0026263C">
        <w:rPr>
          <w:rFonts w:ascii="Times New Roman" w:eastAsia="Times New Roman" w:hAnsi="Times New Roman"/>
          <w:sz w:val="24"/>
          <w:szCs w:val="24"/>
          <w:lang w:eastAsia="ru-RU"/>
        </w:rPr>
        <w:t xml:space="preserve"> коллективные творческие дела на разных уровнях.</w:t>
      </w:r>
    </w:p>
    <w:p w14:paraId="0B8262B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Патриотический клуб «Отвага» работает в тесном сотрудничестве с внутренними (Школьный спортивный клуб, объединения дополнительного образования «Пеший туризм», «Очумелые ручки», «Уютный дом», «Я – Сибиряк», «Ритм») и внешними (Культурно-спортивный центр села, Сельская библиотека, Спортивные клубы «Спарта» и «</w:t>
      </w:r>
      <w:proofErr w:type="spellStart"/>
      <w:r w:rsidRPr="0026263C">
        <w:rPr>
          <w:rFonts w:ascii="Times New Roman" w:eastAsia="Times New Roman" w:hAnsi="Times New Roman"/>
          <w:sz w:val="24"/>
          <w:szCs w:val="24"/>
          <w:lang w:eastAsia="ru-RU"/>
        </w:rPr>
        <w:t>Бабрёнок</w:t>
      </w:r>
      <w:proofErr w:type="spellEnd"/>
      <w:r w:rsidRPr="0026263C">
        <w:rPr>
          <w:rFonts w:ascii="Times New Roman" w:eastAsia="Times New Roman" w:hAnsi="Times New Roman"/>
          <w:sz w:val="24"/>
          <w:szCs w:val="24"/>
          <w:lang w:eastAsia="ru-RU"/>
        </w:rPr>
        <w:t>», ДОЛ «Статус», ДОСААФ г. Иркутска, Авиазавод г. Иркутска) партнерами и родительской общественностью.</w:t>
      </w:r>
    </w:p>
    <w:p w14:paraId="241282EA"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Воспитательный потенциал Патриотического клуба «Отвага» реализуется следующим образом:</w:t>
      </w:r>
    </w:p>
    <w:p w14:paraId="753522D2"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внешкольном уровне:</w:t>
      </w:r>
    </w:p>
    <w:p w14:paraId="1285CE00"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соревнованиях по строевой подготовке;</w:t>
      </w:r>
    </w:p>
    <w:p w14:paraId="323C8548"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муниципальных туристических слетах и военно-патриотических конкурсах («Конкурс инсценированной патриотической песни», «Без срока давности»</w:t>
      </w:r>
      <w:proofErr w:type="gramStart"/>
      <w:r w:rsidRPr="0026263C">
        <w:rPr>
          <w:rFonts w:ascii="Times New Roman" w:eastAsia="Times New Roman" w:hAnsi="Times New Roman"/>
          <w:sz w:val="24"/>
          <w:szCs w:val="24"/>
          <w:lang w:eastAsia="ru-RU"/>
        </w:rPr>
        <w:t>, ;</w:t>
      </w:r>
      <w:proofErr w:type="gramEnd"/>
    </w:p>
    <w:p w14:paraId="56D1E63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участие в региональном конкурсе на право несения вахты «Пост №1» у Вечного огня </w:t>
      </w:r>
      <w:proofErr w:type="spellStart"/>
      <w:r w:rsidRPr="0026263C">
        <w:rPr>
          <w:rFonts w:ascii="Times New Roman" w:eastAsia="Times New Roman" w:hAnsi="Times New Roman"/>
          <w:sz w:val="24"/>
          <w:szCs w:val="24"/>
          <w:lang w:eastAsia="ru-RU"/>
        </w:rPr>
        <w:t>г.Иркутска</w:t>
      </w:r>
      <w:proofErr w:type="spellEnd"/>
      <w:r w:rsidRPr="0026263C">
        <w:rPr>
          <w:rFonts w:ascii="Times New Roman" w:eastAsia="Times New Roman" w:hAnsi="Times New Roman"/>
          <w:sz w:val="24"/>
          <w:szCs w:val="24"/>
          <w:lang w:eastAsia="ru-RU"/>
        </w:rPr>
        <w:t>;</w:t>
      </w:r>
    </w:p>
    <w:p w14:paraId="4D7A65C9"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прохождение военно-патриотической смены в детском оздоровительном лагере «Статус» (на основе партнерского взаимодействия ДОЛ и СОШ»;</w:t>
      </w:r>
    </w:p>
    <w:p w14:paraId="6B9FAFA0"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 xml:space="preserve"> На школьном уровне:</w:t>
      </w:r>
    </w:p>
    <w:p w14:paraId="682184A2"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военно-спортивные соревнования («Зарница», «Праздник песни и строя»,) игры («Хочется мальчишкам в армии служить», «А ну-ка, парни!»);</w:t>
      </w:r>
    </w:p>
    <w:p w14:paraId="68EA304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огневая подготовка на базе тира села;</w:t>
      </w:r>
    </w:p>
    <w:p w14:paraId="7B4A6C61"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коллективные творческие дела («Наполни душу красотой» - ежегодная выставка на темы «Русь изначальная», «Быт славян», «Петровская эпоха»; «Минута славы!», «Великой победе посвящается»);</w:t>
      </w:r>
    </w:p>
    <w:p w14:paraId="712CB09C"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интеллектуальные и творческие конкурсы, викторины, </w:t>
      </w:r>
      <w:proofErr w:type="spellStart"/>
      <w:r w:rsidRPr="0026263C">
        <w:rPr>
          <w:rFonts w:ascii="Times New Roman" w:eastAsia="Times New Roman" w:hAnsi="Times New Roman"/>
          <w:sz w:val="24"/>
          <w:szCs w:val="24"/>
          <w:lang w:eastAsia="ru-RU"/>
        </w:rPr>
        <w:t>квизы</w:t>
      </w:r>
      <w:proofErr w:type="spellEnd"/>
      <w:r w:rsidRPr="0026263C">
        <w:rPr>
          <w:rFonts w:ascii="Times New Roman" w:eastAsia="Times New Roman" w:hAnsi="Times New Roman"/>
          <w:sz w:val="24"/>
          <w:szCs w:val="24"/>
          <w:lang w:eastAsia="ru-RU"/>
        </w:rPr>
        <w:t xml:space="preserve"> на военно-патриотическую тему;</w:t>
      </w:r>
    </w:p>
    <w:p w14:paraId="5A8035C0"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участие в ежегодном Митинге, посвященном Великой Победе.</w:t>
      </w:r>
    </w:p>
    <w:p w14:paraId="039AE1F1"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уровне классов:</w:t>
      </w:r>
    </w:p>
    <w:p w14:paraId="67DA903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экскурсии по местам воинской славы (музеи, памятники);</w:t>
      </w:r>
    </w:p>
    <w:p w14:paraId="46DAD07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классные часы по изучению государственной символики России, истории страны, Конституции РФ, ее культуры и традиций (в т.ч. в рамках Разговоров о важном);</w:t>
      </w:r>
    </w:p>
    <w:p w14:paraId="537C3A33"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шефская деятельность (помощь труженикам тыла и вдовам ветеранов Великой Отечественной войны);</w:t>
      </w:r>
    </w:p>
    <w:p w14:paraId="5FD18F9E"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тематические встречи с ветеранами Афганской и Чеченской войн</w:t>
      </w:r>
    </w:p>
    <w:p w14:paraId="057F791E" w14:textId="77777777" w:rsidR="004E4D6E" w:rsidRPr="0026263C" w:rsidRDefault="004E4D6E" w:rsidP="004E4D6E">
      <w:pPr>
        <w:shd w:val="clear" w:color="auto" w:fill="FFFFFF"/>
        <w:spacing w:after="0"/>
        <w:ind w:right="570"/>
        <w:jc w:val="both"/>
        <w:rPr>
          <w:rFonts w:ascii="Times New Roman" w:eastAsia="Times New Roman" w:hAnsi="Times New Roman"/>
          <w:b/>
          <w:bCs/>
          <w:sz w:val="24"/>
          <w:szCs w:val="24"/>
          <w:lang w:eastAsia="ru-RU"/>
        </w:rPr>
      </w:pPr>
      <w:r w:rsidRPr="0026263C">
        <w:rPr>
          <w:rFonts w:ascii="Times New Roman" w:eastAsia="Times New Roman" w:hAnsi="Times New Roman"/>
          <w:b/>
          <w:bCs/>
          <w:sz w:val="24"/>
          <w:szCs w:val="24"/>
          <w:lang w:eastAsia="ru-RU"/>
        </w:rPr>
        <w:t>На индивидуальном уровне:</w:t>
      </w:r>
    </w:p>
    <w:p w14:paraId="065629C7" w14:textId="77777777" w:rsidR="004E4D6E" w:rsidRPr="0026263C" w:rsidRDefault="004E4D6E" w:rsidP="004E4D6E">
      <w:pPr>
        <w:shd w:val="clear" w:color="auto" w:fill="FFFFFF"/>
        <w:spacing w:after="0"/>
        <w:ind w:right="570"/>
        <w:jc w:val="both"/>
        <w:rPr>
          <w:rFonts w:ascii="Times New Roman" w:eastAsia="Times New Roman" w:hAnsi="Times New Roman"/>
          <w:sz w:val="24"/>
          <w:szCs w:val="24"/>
          <w:lang w:eastAsia="ru-RU"/>
        </w:rPr>
      </w:pPr>
      <w:r w:rsidRPr="0026263C">
        <w:rPr>
          <w:rFonts w:ascii="Times New Roman" w:eastAsia="Times New Roman" w:hAnsi="Times New Roman"/>
          <w:sz w:val="24"/>
          <w:szCs w:val="24"/>
          <w:lang w:eastAsia="ru-RU"/>
        </w:rPr>
        <w:t xml:space="preserve">- защита индивидуальных проектов на военно-патриотическую тематику. </w:t>
      </w:r>
    </w:p>
    <w:p w14:paraId="328D5B69" w14:textId="77777777" w:rsidR="004E4D6E" w:rsidRPr="0026263C" w:rsidRDefault="004E4D6E" w:rsidP="004E4D6E">
      <w:pPr>
        <w:spacing w:after="0"/>
        <w:ind w:right="570"/>
        <w:contextualSpacing/>
        <w:jc w:val="both"/>
        <w:rPr>
          <w:rFonts w:ascii="Times New Roman" w:hAnsi="Times New Roman"/>
          <w:color w:val="000000"/>
          <w:sz w:val="24"/>
          <w:szCs w:val="24"/>
        </w:rPr>
      </w:pPr>
      <w:r w:rsidRPr="0026263C">
        <w:rPr>
          <w:rFonts w:ascii="Times New Roman" w:hAnsi="Times New Roman"/>
          <w:bCs/>
          <w:sz w:val="24"/>
          <w:szCs w:val="24"/>
        </w:rPr>
        <w:lastRenderedPageBreak/>
        <w:t xml:space="preserve">В школе имеются ребята, обучающиеся по специальным коррекционным программам, большой процент учащихся составляют дети из многодетных или малообеспеченных семей. На протяжении ряда лет не снижается количество детей и семей, состоящих на учете в ОДН. Особенностью школы является близость к областному центру, миграция городского населения для проживания в сельскую местность, что формирует высокую разнородность родительской общественности в традиционных ценностях жителей села, в требованиях к качеству образования детей. </w:t>
      </w:r>
      <w:r w:rsidRPr="0026263C">
        <w:rPr>
          <w:rFonts w:ascii="Times New Roman" w:hAnsi="Times New Roman"/>
          <w:sz w:val="24"/>
          <w:szCs w:val="24"/>
        </w:rPr>
        <w:t>Деятельность патриотического клуба «Отвага» помогает решить проблемы, связанные с разнородностью детского и родительского состава образовательной организации. Результатами работы Клуба ожидаются увеличение количества участников Клуба, п</w:t>
      </w:r>
      <w:r w:rsidRPr="0026263C">
        <w:rPr>
          <w:rFonts w:ascii="Times New Roman" w:eastAsia="Times New Roman" w:hAnsi="Times New Roman"/>
          <w:color w:val="000000"/>
          <w:sz w:val="24"/>
          <w:szCs w:val="24"/>
          <w:lang w:eastAsia="ru-RU"/>
        </w:rPr>
        <w:t>овышение уровня гражданско-патриотического самосознания, укрепление психологического и физического здоровья учащихся, у</w:t>
      </w:r>
      <w:r w:rsidRPr="0026263C">
        <w:rPr>
          <w:rFonts w:ascii="Times New Roman" w:hAnsi="Times New Roman"/>
          <w:sz w:val="24"/>
          <w:szCs w:val="24"/>
        </w:rPr>
        <w:t xml:space="preserve">меньшение среди школьников количества правонарушений. </w:t>
      </w:r>
    </w:p>
    <w:p w14:paraId="73F893BF" w14:textId="77777777" w:rsidR="004E4D6E" w:rsidRPr="0026263C" w:rsidRDefault="004E4D6E" w:rsidP="004E4D6E">
      <w:pPr>
        <w:spacing w:after="0"/>
        <w:ind w:right="570"/>
        <w:jc w:val="both"/>
        <w:rPr>
          <w:rFonts w:ascii="Times New Roman" w:hAnsi="Times New Roman"/>
          <w:b/>
          <w:bCs/>
          <w:sz w:val="24"/>
          <w:szCs w:val="24"/>
        </w:rPr>
      </w:pPr>
    </w:p>
    <w:p w14:paraId="224906F7" w14:textId="5D3F2C7E" w:rsidR="004E4D6E" w:rsidRPr="0026263C" w:rsidRDefault="0077150D" w:rsidP="004E4D6E">
      <w:pPr>
        <w:spacing w:after="0"/>
        <w:ind w:right="570" w:firstLine="708"/>
        <w:jc w:val="both"/>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.4. Раздел организационный</w:t>
      </w:r>
    </w:p>
    <w:p w14:paraId="669CFFE1"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Кадровое обеспечение</w:t>
      </w:r>
    </w:p>
    <w:p w14:paraId="301145E3" w14:textId="77777777" w:rsidR="004E4D6E" w:rsidRPr="0026263C" w:rsidRDefault="004E4D6E" w:rsidP="004E4D6E">
      <w:pPr>
        <w:spacing w:after="0" w:line="240" w:lineRule="auto"/>
        <w:ind w:right="570"/>
        <w:jc w:val="both"/>
        <w:rPr>
          <w:rFonts w:ascii="Times New Roman" w:hAnsi="Times New Roman"/>
          <w:sz w:val="24"/>
          <w:szCs w:val="24"/>
        </w:rPr>
      </w:pPr>
    </w:p>
    <w:p w14:paraId="21B2E59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Кадровое обеспечение МОУ ИРМО «Мамоновская СОШ» является одним из важнейших ресурсов достижения высокого качества образования. Воспитательная работа, управление и организация обеспечиваются в полной мере педагогическим кадровым составом школы, который включает следующие должности:</w:t>
      </w:r>
    </w:p>
    <w:p w14:paraId="671DA5D1"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Директор 1</w:t>
      </w:r>
    </w:p>
    <w:p w14:paraId="776F4154"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учебно-воспитательной работе 1 </w:t>
      </w:r>
    </w:p>
    <w:p w14:paraId="022A1DC5"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воспитательной работе 1 </w:t>
      </w:r>
    </w:p>
    <w:p w14:paraId="24C4B18F"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Заместитель директора по обеспечению безопасности образовательного процесса 1</w:t>
      </w:r>
    </w:p>
    <w:p w14:paraId="28DC8E20"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Заместитель директора по административно-хозяйственной работе 1 </w:t>
      </w:r>
    </w:p>
    <w:p w14:paraId="30451D92"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Советник по воспитанию 1 </w:t>
      </w:r>
    </w:p>
    <w:p w14:paraId="668C2980"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Социальный педагог 2</w:t>
      </w:r>
    </w:p>
    <w:p w14:paraId="2A210DEF"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 xml:space="preserve">Педагог-психолог 3 </w:t>
      </w:r>
    </w:p>
    <w:p w14:paraId="51205C05"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Учитель-логопед-2</w:t>
      </w:r>
    </w:p>
    <w:p w14:paraId="61770F9F"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Учитель-дефектолог-2</w:t>
      </w:r>
    </w:p>
    <w:p w14:paraId="2F9F1E81"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Учителя-предметники 38</w:t>
      </w:r>
    </w:p>
    <w:p w14:paraId="0662093E"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Классные руководители 31</w:t>
      </w:r>
    </w:p>
    <w:p w14:paraId="7A0942D9" w14:textId="77777777" w:rsidR="004E4D6E" w:rsidRDefault="004E4D6E" w:rsidP="004E4D6E">
      <w:pPr>
        <w:numPr>
          <w:ilvl w:val="0"/>
          <w:numId w:val="29"/>
        </w:numPr>
        <w:spacing w:after="0" w:line="240" w:lineRule="auto"/>
        <w:ind w:right="570"/>
        <w:contextualSpacing/>
        <w:jc w:val="both"/>
        <w:rPr>
          <w:rFonts w:ascii="Times New Roman" w:hAnsi="Times New Roman"/>
          <w:sz w:val="24"/>
          <w:szCs w:val="24"/>
        </w:rPr>
      </w:pPr>
      <w:r w:rsidRPr="0026263C">
        <w:rPr>
          <w:rFonts w:ascii="Times New Roman" w:hAnsi="Times New Roman"/>
          <w:sz w:val="24"/>
          <w:szCs w:val="24"/>
        </w:rPr>
        <w:t>Педагоги дополнительного образования 18</w:t>
      </w:r>
    </w:p>
    <w:p w14:paraId="505668EE" w14:textId="77777777" w:rsidR="004E4D6E" w:rsidRPr="0026263C" w:rsidRDefault="004E4D6E" w:rsidP="004E4D6E">
      <w:pPr>
        <w:numPr>
          <w:ilvl w:val="0"/>
          <w:numId w:val="29"/>
        </w:numPr>
        <w:spacing w:after="0" w:line="240" w:lineRule="auto"/>
        <w:ind w:right="570"/>
        <w:contextualSpacing/>
        <w:jc w:val="both"/>
        <w:rPr>
          <w:rFonts w:ascii="Times New Roman" w:hAnsi="Times New Roman"/>
          <w:sz w:val="24"/>
          <w:szCs w:val="24"/>
        </w:rPr>
      </w:pPr>
      <w:r>
        <w:rPr>
          <w:rFonts w:ascii="Times New Roman" w:hAnsi="Times New Roman"/>
          <w:sz w:val="24"/>
          <w:szCs w:val="24"/>
        </w:rPr>
        <w:t>Библиотекари-2</w:t>
      </w:r>
    </w:p>
    <w:p w14:paraId="1E04541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Функционал сотрудников школы регламентирован и принят к действию с учетом требований профессионального стандарта «Педагог». Кадровый потенциал школы достаточно высок, поскольку указанные выше должности занимают квалифицированные специалисты, имеющие соответствующее образование, аттестацию, что подтверждено документами установленного образца. Воспитательная работа в школе осуществляется всеми субъектами образовательных отношений в соответствии со штатным расписанием корпуса и непосредственно учителями-предметниками, педагогами дополнительного образования, классными руководителями. Весь процесс воспитания организуется под руководством советника по воспитанию, заместителя директора по воспитательной работе. Важнейшими направлениями кадровой политики в сфере образования являются  совершенствование системы подготовки, переподготовки и повышения профессионального мастерства, уровня квалификации педагогических и руководящих работников;  работа по устранению и полной ликвидации кадрового дефицита во всех направлениях педагогической деятельности, связанных с вопросами воспитания; работа по удовлетворению потребностей школы в высоко квалифицированных и творческих кадрах;  повышение престижа педагогической профессии с учетом наставнической деятельности. </w:t>
      </w:r>
    </w:p>
    <w:p w14:paraId="271AEA32" w14:textId="77777777" w:rsidR="004E4D6E" w:rsidRPr="0026263C" w:rsidRDefault="004E4D6E" w:rsidP="004E4D6E">
      <w:pPr>
        <w:spacing w:after="0" w:line="240" w:lineRule="auto"/>
        <w:ind w:right="570"/>
        <w:jc w:val="both"/>
        <w:rPr>
          <w:rFonts w:ascii="Times New Roman" w:hAnsi="Times New Roman"/>
          <w:sz w:val="24"/>
          <w:szCs w:val="24"/>
        </w:rPr>
      </w:pPr>
    </w:p>
    <w:p w14:paraId="4E9752F6"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Нормативно-методическое обеспечение</w:t>
      </w:r>
    </w:p>
    <w:p w14:paraId="1E567632" w14:textId="77777777" w:rsidR="004E4D6E" w:rsidRPr="0026263C" w:rsidRDefault="004E4D6E" w:rsidP="004E4D6E">
      <w:pPr>
        <w:spacing w:after="0" w:line="240" w:lineRule="auto"/>
        <w:ind w:right="570"/>
        <w:jc w:val="both"/>
        <w:rPr>
          <w:rFonts w:ascii="Times New Roman" w:hAnsi="Times New Roman"/>
          <w:b/>
          <w:bCs/>
          <w:sz w:val="24"/>
          <w:szCs w:val="24"/>
        </w:rPr>
      </w:pPr>
    </w:p>
    <w:p w14:paraId="760112E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Нормативно-методическое обеспечение реализации Программы воспитания осуществляется на основании следующих локальных актов: </w:t>
      </w:r>
    </w:p>
    <w:p w14:paraId="2240529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Основная общеобразовательная программа начального, основного и среднего общего образования; </w:t>
      </w:r>
    </w:p>
    <w:p w14:paraId="18AC1BFB"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Учебный план; </w:t>
      </w:r>
    </w:p>
    <w:p w14:paraId="1DBA327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как часть основной образовательной программы на уровне начального, основного и среднего общего образования; </w:t>
      </w:r>
    </w:p>
    <w:p w14:paraId="0B2EE79C"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Рабочие программы по предметам; </w:t>
      </w:r>
    </w:p>
    <w:p w14:paraId="2178002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специалистов, отвечающих за организацию воспитательной деятельности в корпусе; </w:t>
      </w:r>
    </w:p>
    <w:p w14:paraId="13A984CC"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Документы, регламентирующие воспитательную деятельность (штатное расписание, определяющее кадровый состав, реализующий воспитательную деятельность). </w:t>
      </w:r>
    </w:p>
    <w:p w14:paraId="6958504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w:t>
      </w:r>
      <w:bookmarkStart w:id="4" w:name="_Hlk144564611"/>
      <w:r w:rsidRPr="0026263C">
        <w:rPr>
          <w:rFonts w:ascii="Times New Roman" w:hAnsi="Times New Roman"/>
          <w:sz w:val="24"/>
          <w:szCs w:val="24"/>
        </w:rPr>
        <w:t>МОУ ИРМО «Мамоновская СОШ»</w:t>
      </w:r>
      <w:bookmarkEnd w:id="4"/>
      <w:r w:rsidRPr="0026263C">
        <w:rPr>
          <w:rFonts w:ascii="Times New Roman" w:hAnsi="Times New Roman"/>
          <w:sz w:val="24"/>
          <w:szCs w:val="24"/>
        </w:rPr>
        <w:t xml:space="preserve"> разрабатываются локальные нормативные документы, которые рассматриваются, принимаются на педагогическом совете и утверждаются директором школы. Имеющиеся нормативные документы разработаны с учетом требований ФГОС начального, основного и среднего общего образования. </w:t>
      </w:r>
    </w:p>
    <w:p w14:paraId="7C0CF9F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нормативном пакете документов МОУ ИРМО «Мамоновская СОШ» имеются следующие документы: </w:t>
      </w:r>
    </w:p>
    <w:p w14:paraId="18DED68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Должностные инструкции заместителей директора, классного руководителя, учителя, социального педагога, педагога-психолога, педагога-организатора, библиотекаря, методиста</w:t>
      </w:r>
      <w:r>
        <w:rPr>
          <w:rFonts w:ascii="Times New Roman" w:hAnsi="Times New Roman"/>
          <w:sz w:val="24"/>
          <w:szCs w:val="24"/>
        </w:rPr>
        <w:t>, учителя-дефектолога, учителя-логопеда, тьютора.</w:t>
      </w:r>
    </w:p>
    <w:p w14:paraId="37D878F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классном руководстве; </w:t>
      </w:r>
    </w:p>
    <w:p w14:paraId="06A594F8"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классных руководителей; </w:t>
      </w:r>
    </w:p>
    <w:p w14:paraId="19509D8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методическом объединении (МО) учителей; </w:t>
      </w:r>
    </w:p>
    <w:p w14:paraId="44B7F6B2"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внеурочной деятельности; </w:t>
      </w:r>
    </w:p>
    <w:p w14:paraId="607FDC6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об организации дополнительного образования; </w:t>
      </w:r>
    </w:p>
    <w:p w14:paraId="2437888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и социальном сопровождения; </w:t>
      </w:r>
    </w:p>
    <w:p w14:paraId="017C86F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психолого-педагогическом консилиуме; </w:t>
      </w:r>
    </w:p>
    <w:p w14:paraId="2152A43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требованиях к школьной одежде обучающихся; </w:t>
      </w:r>
    </w:p>
    <w:p w14:paraId="7A72E72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Положение о проектной деятельности обучающихся в рамках реализации ФГОС начального, основного и среднего общего образования; </w:t>
      </w:r>
    </w:p>
    <w:p w14:paraId="251B0E0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Правила внутреннего распорядка; </w:t>
      </w:r>
    </w:p>
    <w:p w14:paraId="19F6545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Рабочая программа воспитания на 2022-2027 год.</w:t>
      </w:r>
    </w:p>
    <w:p w14:paraId="1A0EB573" w14:textId="77777777" w:rsidR="004E4D6E" w:rsidRPr="0026263C" w:rsidRDefault="004E4D6E" w:rsidP="004E4D6E">
      <w:pPr>
        <w:spacing w:after="0" w:line="240" w:lineRule="auto"/>
        <w:ind w:right="570"/>
        <w:jc w:val="both"/>
        <w:rPr>
          <w:rFonts w:ascii="Times New Roman" w:hAnsi="Times New Roman"/>
          <w:sz w:val="24"/>
          <w:szCs w:val="24"/>
        </w:rPr>
      </w:pPr>
    </w:p>
    <w:p w14:paraId="4153AB75"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Требования к условиям работы с обучающимися с особыми образовательными потребностями</w:t>
      </w:r>
    </w:p>
    <w:p w14:paraId="41E58790" w14:textId="77777777" w:rsidR="004E4D6E" w:rsidRPr="0026263C" w:rsidRDefault="004E4D6E" w:rsidP="004E4D6E">
      <w:pPr>
        <w:spacing w:after="0" w:line="240" w:lineRule="auto"/>
        <w:ind w:right="570"/>
        <w:jc w:val="both"/>
        <w:rPr>
          <w:rFonts w:ascii="Times New Roman" w:hAnsi="Times New Roman"/>
          <w:sz w:val="24"/>
          <w:szCs w:val="24"/>
        </w:rPr>
      </w:pPr>
    </w:p>
    <w:p w14:paraId="1D8E73E9"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созданы особые условия.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4E4D6E" w:rsidRPr="002B233E" w14:paraId="00E3233F" w14:textId="77777777" w:rsidTr="00FF3A0C">
        <w:tc>
          <w:tcPr>
            <w:tcW w:w="2689" w:type="dxa"/>
            <w:shd w:val="clear" w:color="auto" w:fill="auto"/>
          </w:tcPr>
          <w:p w14:paraId="7D0167E4"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Категория</w:t>
            </w:r>
          </w:p>
        </w:tc>
        <w:tc>
          <w:tcPr>
            <w:tcW w:w="6656" w:type="dxa"/>
            <w:shd w:val="clear" w:color="auto" w:fill="auto"/>
          </w:tcPr>
          <w:p w14:paraId="39FB8326"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Условия</w:t>
            </w:r>
          </w:p>
        </w:tc>
      </w:tr>
      <w:tr w:rsidR="004E4D6E" w:rsidRPr="002B233E" w14:paraId="320F5DF3" w14:textId="77777777" w:rsidTr="00FF3A0C">
        <w:tc>
          <w:tcPr>
            <w:tcW w:w="2689" w:type="dxa"/>
            <w:shd w:val="clear" w:color="auto" w:fill="auto"/>
          </w:tcPr>
          <w:p w14:paraId="24CBE495"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Обучающиеся с инвалидностью, ОВЗ</w:t>
            </w:r>
          </w:p>
        </w:tc>
        <w:tc>
          <w:tcPr>
            <w:tcW w:w="6656" w:type="dxa"/>
            <w:shd w:val="clear" w:color="auto" w:fill="auto"/>
          </w:tcPr>
          <w:p w14:paraId="3D0CE08D"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Разработаны адаптированные основные общеобразовательные программы для детей с ОВЗ. Обучение, при необходимости, осуществляется индивидуально, на дому. 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 Организация бесплатного двухразового питания (ОВЗ).</w:t>
            </w:r>
          </w:p>
        </w:tc>
      </w:tr>
      <w:tr w:rsidR="004E4D6E" w:rsidRPr="002B233E" w14:paraId="25A55DC7" w14:textId="77777777" w:rsidTr="00FF3A0C">
        <w:tc>
          <w:tcPr>
            <w:tcW w:w="2689" w:type="dxa"/>
            <w:shd w:val="clear" w:color="auto" w:fill="auto"/>
          </w:tcPr>
          <w:p w14:paraId="1293F179"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Обучающиеся с отклоняющимся поведением</w:t>
            </w:r>
          </w:p>
        </w:tc>
        <w:tc>
          <w:tcPr>
            <w:tcW w:w="6656" w:type="dxa"/>
            <w:shd w:val="clear" w:color="auto" w:fill="auto"/>
          </w:tcPr>
          <w:p w14:paraId="50A3594A"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 xml:space="preserve">Социально-психологическое сопровождение. Организация педагогической поддержки. Консультации родителей (законных представителей) администрации, </w:t>
            </w:r>
            <w:r w:rsidRPr="002B233E">
              <w:rPr>
                <w:rFonts w:ascii="Times New Roman" w:hAnsi="Times New Roman"/>
                <w:sz w:val="24"/>
                <w:szCs w:val="24"/>
              </w:rPr>
              <w:lastRenderedPageBreak/>
              <w:t>учителей-предметников, социального педагога. Помощь в решении семейных и бытовых проблем.</w:t>
            </w:r>
          </w:p>
        </w:tc>
      </w:tr>
      <w:tr w:rsidR="004E4D6E" w:rsidRPr="002B233E" w14:paraId="770BB14C" w14:textId="77777777" w:rsidTr="00FF3A0C">
        <w:tc>
          <w:tcPr>
            <w:tcW w:w="2689" w:type="dxa"/>
            <w:shd w:val="clear" w:color="auto" w:fill="auto"/>
          </w:tcPr>
          <w:p w14:paraId="540B525D"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lastRenderedPageBreak/>
              <w:t>Одаренные дети</w:t>
            </w:r>
          </w:p>
        </w:tc>
        <w:tc>
          <w:tcPr>
            <w:tcW w:w="6656" w:type="dxa"/>
            <w:shd w:val="clear" w:color="auto" w:fill="auto"/>
          </w:tcPr>
          <w:p w14:paraId="5163A708" w14:textId="77777777" w:rsidR="004E4D6E" w:rsidRPr="002B233E" w:rsidRDefault="004E4D6E" w:rsidP="004E4D6E">
            <w:pPr>
              <w:spacing w:after="0" w:line="240" w:lineRule="auto"/>
              <w:ind w:right="570"/>
              <w:jc w:val="both"/>
              <w:rPr>
                <w:rFonts w:ascii="Times New Roman" w:hAnsi="Times New Roman"/>
                <w:sz w:val="24"/>
                <w:szCs w:val="24"/>
              </w:rPr>
            </w:pPr>
            <w:r w:rsidRPr="002B233E">
              <w:rPr>
                <w:rFonts w:ascii="Times New Roman" w:hAnsi="Times New Roman"/>
                <w:sz w:val="24"/>
                <w:szCs w:val="24"/>
              </w:rPr>
              <w:t>Консультации учителей-предметников. Психолого-педагогическое сопровождение.</w:t>
            </w:r>
          </w:p>
        </w:tc>
      </w:tr>
    </w:tbl>
    <w:p w14:paraId="169DB72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14:paraId="3B89423E"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14:paraId="1BBF18E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14:paraId="0D2AD0E7"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w:t>
      </w:r>
    </w:p>
    <w:p w14:paraId="3E9CDAE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Особыми задачами воспитания обучающихся с особыми образовательными потребностями являются: </w:t>
      </w:r>
    </w:p>
    <w:p w14:paraId="22859C9E"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p>
    <w:p w14:paraId="7AD619A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формирование доброжелательного отношения к обучающимся и их семьям со стороны всех участников образовательных отношений; </w:t>
      </w:r>
    </w:p>
    <w:p w14:paraId="02A448F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построение воспитательной деятельности с учётом индивидуальных особенностей и возможностей каждого обучающегося; </w:t>
      </w:r>
    </w:p>
    <w:p w14:paraId="738EC42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4706EE8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При организации воспитания обучающихся с особыми образовательными потребностями педагогический коллектив ориентируется на: </w:t>
      </w:r>
    </w:p>
    <w:p w14:paraId="6FF94EA3"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 </w:t>
      </w:r>
    </w:p>
    <w:p w14:paraId="4A4AB9C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p>
    <w:p w14:paraId="2FC4E26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 личностно-ориентированный подход в организации всех видов деятельности обучающихся с особыми образовательными потребностями. </w:t>
      </w:r>
    </w:p>
    <w:p w14:paraId="2F2D5EBC" w14:textId="77777777" w:rsidR="004E4D6E" w:rsidRPr="0026263C" w:rsidRDefault="004E4D6E" w:rsidP="004E4D6E">
      <w:pPr>
        <w:spacing w:after="0" w:line="240" w:lineRule="auto"/>
        <w:ind w:right="570"/>
        <w:jc w:val="both"/>
        <w:rPr>
          <w:rFonts w:ascii="Times New Roman" w:hAnsi="Times New Roman"/>
          <w:sz w:val="24"/>
          <w:szCs w:val="24"/>
        </w:rPr>
      </w:pPr>
    </w:p>
    <w:p w14:paraId="7A980E50" w14:textId="77777777" w:rsidR="004E4D6E" w:rsidRPr="0026263C" w:rsidRDefault="004E4D6E" w:rsidP="004E4D6E">
      <w:pPr>
        <w:spacing w:after="0" w:line="240" w:lineRule="auto"/>
        <w:ind w:right="570" w:firstLine="708"/>
        <w:jc w:val="both"/>
        <w:rPr>
          <w:rFonts w:ascii="Times New Roman" w:hAnsi="Times New Roman"/>
          <w:b/>
          <w:bCs/>
          <w:sz w:val="24"/>
          <w:szCs w:val="24"/>
        </w:rPr>
      </w:pPr>
      <w:r w:rsidRPr="0026263C">
        <w:rPr>
          <w:rFonts w:ascii="Times New Roman" w:hAnsi="Times New Roman"/>
          <w:b/>
          <w:bCs/>
          <w:sz w:val="24"/>
          <w:szCs w:val="24"/>
        </w:rPr>
        <w:t xml:space="preserve">Система поощрения социальной успешности и проявлений активной жизненной позиции обучающихся </w:t>
      </w:r>
    </w:p>
    <w:p w14:paraId="3669FFDC" w14:textId="77777777" w:rsidR="004E4D6E" w:rsidRPr="0026263C" w:rsidRDefault="004E4D6E" w:rsidP="004E4D6E">
      <w:pPr>
        <w:spacing w:after="0" w:line="240" w:lineRule="auto"/>
        <w:ind w:right="570"/>
        <w:jc w:val="both"/>
        <w:rPr>
          <w:rFonts w:ascii="Times New Roman" w:hAnsi="Times New Roman"/>
          <w:sz w:val="24"/>
          <w:szCs w:val="24"/>
        </w:rPr>
      </w:pPr>
    </w:p>
    <w:p w14:paraId="1B896ADF"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Данная система в МОУ ИРМО «Мамоновская СОШ» выстраивается на основе изданных приказов и локальных актов (Положение о награждении </w:t>
      </w:r>
      <w:r w:rsidRPr="0026263C">
        <w:rPr>
          <w:rFonts w:ascii="Times New Roman" w:hAnsi="Times New Roman"/>
          <w:sz w:val="24"/>
          <w:szCs w:val="24"/>
        </w:rPr>
        <w:lastRenderedPageBreak/>
        <w:t xml:space="preserve">обучающихся и др.). Система проявлений активной жизненной позиции и поощрения социальной успешности обучающихся строится на принципах: </w:t>
      </w:r>
    </w:p>
    <w:p w14:paraId="01D5BF96"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а также родителей и сельской общественности); </w:t>
      </w:r>
    </w:p>
    <w:p w14:paraId="0023976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соответствия артефактов и процедур награждения укладу школы, качеству воспитывающей среды и символике; </w:t>
      </w:r>
    </w:p>
    <w:p w14:paraId="707480A5"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прозрачности правил поощрения (в строгом соответствии с Положением о награждении обучающихся); </w:t>
      </w:r>
    </w:p>
    <w:p w14:paraId="40782130"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регулирования частоты награждений (недопущение избыточности в поощрениях, чрезмерно больших групп поощряемых и т. п.); </w:t>
      </w:r>
    </w:p>
    <w:p w14:paraId="5B9E03A1"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57FE257B"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14:paraId="4BF0D266"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sym w:font="Symbol" w:char="F02D"/>
      </w:r>
      <w:r w:rsidRPr="0026263C">
        <w:rPr>
          <w:rFonts w:ascii="Times New Roman" w:hAnsi="Times New Roman"/>
          <w:sz w:val="24"/>
          <w:szCs w:val="24"/>
        </w:rPr>
        <w:t xml:space="preserve"> дифференцированности поощрений (Благодарность, Грамота, Диплом, Сертификат участника). </w:t>
      </w:r>
    </w:p>
    <w:p w14:paraId="70C4706A" w14:textId="77777777" w:rsidR="004E4D6E" w:rsidRPr="0026263C" w:rsidRDefault="004E4D6E" w:rsidP="004E4D6E">
      <w:pPr>
        <w:spacing w:after="0" w:line="240" w:lineRule="auto"/>
        <w:ind w:right="570"/>
        <w:jc w:val="both"/>
        <w:rPr>
          <w:rFonts w:ascii="Times New Roman" w:hAnsi="Times New Roman"/>
          <w:sz w:val="24"/>
          <w:szCs w:val="24"/>
        </w:rPr>
      </w:pPr>
      <w:r w:rsidRPr="0026263C">
        <w:rPr>
          <w:rFonts w:ascii="Times New Roman" w:hAnsi="Times New Roman"/>
          <w:sz w:val="24"/>
          <w:szCs w:val="24"/>
        </w:rPr>
        <w:t xml:space="preserve">Формы поощрения проявлений активной жизненной позиции обучающихся и социальной успешности: индивидуальные и групповые портфолио, </w:t>
      </w:r>
      <w:proofErr w:type="spellStart"/>
      <w:r w:rsidRPr="0026263C">
        <w:rPr>
          <w:rFonts w:ascii="Times New Roman" w:hAnsi="Times New Roman"/>
          <w:sz w:val="24"/>
          <w:szCs w:val="24"/>
        </w:rPr>
        <w:t>внутриклассные</w:t>
      </w:r>
      <w:proofErr w:type="spellEnd"/>
      <w:r w:rsidRPr="0026263C">
        <w:rPr>
          <w:rFonts w:ascii="Times New Roman" w:hAnsi="Times New Roman"/>
          <w:sz w:val="24"/>
          <w:szCs w:val="24"/>
        </w:rPr>
        <w:t xml:space="preserve"> рейтинги, общешкольный рейтинг («Самый лучший класс», конкурс пятёрочников), благотворительная поддержка. </w:t>
      </w:r>
    </w:p>
    <w:p w14:paraId="3B1978C9" w14:textId="77777777" w:rsidR="004E4D6E" w:rsidRPr="0026263C" w:rsidRDefault="004E4D6E" w:rsidP="004E4D6E">
      <w:pPr>
        <w:spacing w:after="0" w:line="240" w:lineRule="auto"/>
        <w:ind w:right="570"/>
        <w:jc w:val="both"/>
        <w:rPr>
          <w:rFonts w:ascii="Times New Roman" w:hAnsi="Times New Roman"/>
          <w:b/>
          <w:bCs/>
          <w:sz w:val="24"/>
          <w:szCs w:val="24"/>
        </w:rPr>
      </w:pPr>
    </w:p>
    <w:p w14:paraId="5B3B8E9C" w14:textId="5B2960B2" w:rsidR="004E4D6E" w:rsidRPr="0026263C" w:rsidRDefault="0077150D" w:rsidP="004E4D6E">
      <w:pPr>
        <w:spacing w:after="0" w:line="240" w:lineRule="auto"/>
        <w:ind w:right="570" w:firstLine="708"/>
        <w:jc w:val="both"/>
        <w:rPr>
          <w:rFonts w:ascii="Times New Roman" w:hAnsi="Times New Roman"/>
          <w:b/>
          <w:bCs/>
          <w:sz w:val="24"/>
          <w:szCs w:val="24"/>
        </w:rPr>
      </w:pPr>
      <w:r w:rsidRPr="004265EA">
        <w:rPr>
          <w:rFonts w:ascii="Times New Roman" w:hAnsi="Times New Roman"/>
          <w:b/>
          <w:bCs/>
          <w:sz w:val="24"/>
          <w:szCs w:val="24"/>
        </w:rPr>
        <w:t>5</w:t>
      </w:r>
      <w:r w:rsidR="004E4D6E">
        <w:rPr>
          <w:rFonts w:ascii="Times New Roman" w:hAnsi="Times New Roman"/>
          <w:b/>
          <w:bCs/>
          <w:sz w:val="24"/>
          <w:szCs w:val="24"/>
        </w:rPr>
        <w:t xml:space="preserve">.5. </w:t>
      </w:r>
      <w:r w:rsidR="004E4D6E" w:rsidRPr="0026263C">
        <w:rPr>
          <w:rFonts w:ascii="Times New Roman" w:hAnsi="Times New Roman"/>
          <w:b/>
          <w:bCs/>
          <w:sz w:val="24"/>
          <w:szCs w:val="24"/>
        </w:rPr>
        <w:t>АНАЛИЗ ВОСПИТАТЕЛЬНОГО ПРОЦЕССА</w:t>
      </w:r>
    </w:p>
    <w:p w14:paraId="16DADD7A" w14:textId="77777777" w:rsidR="004E4D6E" w:rsidRPr="0026263C" w:rsidRDefault="004E4D6E" w:rsidP="004E4D6E">
      <w:pPr>
        <w:spacing w:after="0"/>
        <w:ind w:right="570" w:firstLine="708"/>
        <w:jc w:val="both"/>
        <w:rPr>
          <w:rFonts w:ascii="Times New Roman" w:hAnsi="Times New Roman"/>
          <w:bCs/>
          <w:sz w:val="24"/>
          <w:szCs w:val="24"/>
        </w:rPr>
      </w:pPr>
      <w:r w:rsidRPr="0026263C">
        <w:rPr>
          <w:rFonts w:ascii="Times New Roman" w:hAnsi="Times New Roman"/>
          <w:bCs/>
          <w:sz w:val="24"/>
          <w:szCs w:val="24"/>
        </w:rPr>
        <w:t>Для разработки и реализации программы воспитания учитывалась специфика воспитательной системы, традиционно сформировавшейся в МОУ ИРМО «Мамоновская СОШ», достижения в данной области и возможные риски.</w:t>
      </w:r>
    </w:p>
    <w:p w14:paraId="656F4CE3" w14:textId="77777777" w:rsidR="004E4D6E" w:rsidRPr="0026263C" w:rsidRDefault="004E4D6E" w:rsidP="004E4D6E">
      <w:pPr>
        <w:ind w:right="570"/>
        <w:contextualSpacing/>
        <w:jc w:val="both"/>
        <w:rPr>
          <w:rFonts w:ascii="Times New Roman" w:hAnsi="Times New Roman"/>
          <w:bCs/>
          <w:sz w:val="24"/>
          <w:szCs w:val="24"/>
        </w:rPr>
      </w:pPr>
      <w:r w:rsidRPr="0026263C">
        <w:rPr>
          <w:rFonts w:ascii="Times New Roman" w:hAnsi="Times New Roman"/>
          <w:bCs/>
          <w:sz w:val="24"/>
          <w:szCs w:val="24"/>
        </w:rPr>
        <w:t>Методы воспитания в школе направлены на развитие интереса учащихся формирования коммуникативных навыков, умений; творческих умений; развитию коллективизма; следованию нормам и правилам школьной жизни через организацию социального взаимодействия, коллективную творческую деятельность, совершенствования школьного и классного ученического самоуправления, профессиональное самоопределение, формирования здорового образа жизни.</w:t>
      </w:r>
    </w:p>
    <w:p w14:paraId="79E589D0"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Основными формами воспитания являются коллективные воспитательные мероприятия, проекты и индивидуальные занятия такие, как консультации, профилактические и медиативные беседы, помощь ребенку в конкретных ситуациях, а также личностный выбор объединений дополнительного образования.</w:t>
      </w:r>
    </w:p>
    <w:p w14:paraId="75E4D93C"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Средства воспитания были направлены на координацию воспитательных и образовательных воздействий; повышение уровня развития детского коллектива и повышение статуса ученика в коллективе через его личностные достижения; следование сложившимся традициям школы, правилам внутреннего распорядка жизни; использование внешней социокультурной, образовательной и природной среды в воспитательном процессе; повышение роли участников образовательного процесса и эффективности </w:t>
      </w:r>
      <w:proofErr w:type="spellStart"/>
      <w:r w:rsidRPr="0026263C">
        <w:rPr>
          <w:rFonts w:ascii="Times New Roman" w:hAnsi="Times New Roman"/>
          <w:bCs/>
          <w:sz w:val="24"/>
          <w:szCs w:val="24"/>
        </w:rPr>
        <w:t>органи</w:t>
      </w:r>
      <w:proofErr w:type="spellEnd"/>
      <w:r>
        <w:rPr>
          <w:rFonts w:ascii="Times New Roman" w:hAnsi="Times New Roman"/>
          <w:bCs/>
          <w:sz w:val="24"/>
          <w:szCs w:val="24"/>
        </w:rPr>
        <w:tab/>
      </w:r>
      <w:proofErr w:type="spellStart"/>
      <w:r w:rsidRPr="0026263C">
        <w:rPr>
          <w:rFonts w:ascii="Times New Roman" w:hAnsi="Times New Roman"/>
          <w:bCs/>
          <w:sz w:val="24"/>
          <w:szCs w:val="24"/>
        </w:rPr>
        <w:t>зации</w:t>
      </w:r>
      <w:proofErr w:type="spellEnd"/>
      <w:r w:rsidRPr="0026263C">
        <w:rPr>
          <w:rFonts w:ascii="Times New Roman" w:hAnsi="Times New Roman"/>
          <w:bCs/>
          <w:sz w:val="24"/>
          <w:szCs w:val="24"/>
        </w:rPr>
        <w:t xml:space="preserve"> государственно-общественного управления – общешкольного родительского комитета, Совета профилактики.</w:t>
      </w:r>
    </w:p>
    <w:p w14:paraId="676EC98E"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Модель интеграции внеурочной деятельности и дополнительного образования представлена в школе линейными программами и нелинейными событийными мероприятиями, которые отражены в плане по направлениям: физкультурно-спортивное и оздоровительное, духовно-нравственное, социальное, </w:t>
      </w:r>
      <w:proofErr w:type="spellStart"/>
      <w:r w:rsidRPr="0026263C">
        <w:rPr>
          <w:rFonts w:ascii="Times New Roman" w:hAnsi="Times New Roman"/>
          <w:bCs/>
          <w:sz w:val="24"/>
          <w:szCs w:val="24"/>
        </w:rPr>
        <w:t>общеинтеллектуальное</w:t>
      </w:r>
      <w:proofErr w:type="spellEnd"/>
      <w:r w:rsidRPr="0026263C">
        <w:rPr>
          <w:rFonts w:ascii="Times New Roman" w:hAnsi="Times New Roman"/>
          <w:bCs/>
          <w:sz w:val="24"/>
          <w:szCs w:val="24"/>
        </w:rPr>
        <w:t xml:space="preserve">, общекультурное. </w:t>
      </w:r>
    </w:p>
    <w:p w14:paraId="2037490B" w14:textId="77777777" w:rsidR="004E4D6E" w:rsidRPr="0026263C" w:rsidRDefault="004E4D6E" w:rsidP="004E4D6E">
      <w:pPr>
        <w:ind w:right="570" w:firstLine="708"/>
        <w:contextualSpacing/>
        <w:jc w:val="both"/>
        <w:rPr>
          <w:rFonts w:ascii="Times New Roman" w:hAnsi="Times New Roman"/>
          <w:bCs/>
          <w:sz w:val="24"/>
          <w:szCs w:val="24"/>
        </w:rPr>
      </w:pPr>
      <w:r w:rsidRPr="0026263C">
        <w:rPr>
          <w:rFonts w:ascii="Times New Roman" w:hAnsi="Times New Roman"/>
          <w:bCs/>
          <w:sz w:val="24"/>
          <w:szCs w:val="24"/>
        </w:rPr>
        <w:lastRenderedPageBreak/>
        <w:t xml:space="preserve">В соответствии с направлениями действуют детские объединения, направленные на развитие личностных и метапредметных компетенций через клубную деятельность: «Олимп», «Я-Россиянин», «ЛАД», «Эрудит», «Радуга творчества». Главной задачей, которая была поставлена перед руководителями клубов, – это неформальное объединение детей по интересам: физкультурно-спортивном, духовно-нравственном, социальном, интеллектуальном, культурно-досуговом. Клубная работа с детьми создает дополнительный ресурс для развития метапредметных и личностных результатов в социализации детей. В школе достигнуты значительные результаты в данном направлении. </w:t>
      </w:r>
    </w:p>
    <w:p w14:paraId="03F9F986" w14:textId="77777777"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 xml:space="preserve">Совершенствуется работа классных руководителей по формированию кружков, секций дополнительного образования. В школе отработана технология в заполнении индивидуальных карт запроса по предлагаемому списку направлений внеурочной занятости, а также и помощи родителям (законными представителями) в корректировке запроса в течение учебного года. Особый контроль осуществляется за выбором кружков и секций детей «группы риска» как в школе, так и в учреждениях дополнительного образования. </w:t>
      </w:r>
    </w:p>
    <w:p w14:paraId="27E64AF2" w14:textId="77777777" w:rsidR="004E4D6E" w:rsidRPr="0026263C" w:rsidRDefault="004E4D6E" w:rsidP="004E4D6E">
      <w:pPr>
        <w:spacing w:after="0"/>
        <w:ind w:right="570" w:firstLine="708"/>
        <w:contextualSpacing/>
        <w:jc w:val="both"/>
        <w:rPr>
          <w:rFonts w:ascii="Times New Roman" w:hAnsi="Times New Roman"/>
          <w:bCs/>
          <w:sz w:val="24"/>
          <w:szCs w:val="24"/>
        </w:rPr>
      </w:pPr>
      <w:r w:rsidRPr="0026263C">
        <w:rPr>
          <w:rFonts w:ascii="Times New Roman" w:hAnsi="Times New Roman"/>
          <w:bCs/>
          <w:sz w:val="24"/>
          <w:szCs w:val="24"/>
        </w:rPr>
        <w:t>Дополнительное образование формировалось с учетом поставленных задач школы. В 202</w:t>
      </w:r>
      <w:r>
        <w:rPr>
          <w:rFonts w:ascii="Times New Roman" w:hAnsi="Times New Roman"/>
          <w:bCs/>
          <w:sz w:val="24"/>
          <w:szCs w:val="24"/>
        </w:rPr>
        <w:t>2</w:t>
      </w:r>
      <w:r w:rsidRPr="0026263C">
        <w:rPr>
          <w:rFonts w:ascii="Times New Roman" w:hAnsi="Times New Roman"/>
          <w:bCs/>
          <w:sz w:val="24"/>
          <w:szCs w:val="24"/>
        </w:rPr>
        <w:t>-202</w:t>
      </w:r>
      <w:r>
        <w:rPr>
          <w:rFonts w:ascii="Times New Roman" w:hAnsi="Times New Roman"/>
          <w:bCs/>
          <w:sz w:val="24"/>
          <w:szCs w:val="24"/>
        </w:rPr>
        <w:t>3</w:t>
      </w:r>
      <w:r w:rsidRPr="0026263C">
        <w:rPr>
          <w:rFonts w:ascii="Times New Roman" w:hAnsi="Times New Roman"/>
          <w:bCs/>
          <w:sz w:val="24"/>
          <w:szCs w:val="24"/>
        </w:rPr>
        <w:t xml:space="preserve"> году было представлено следующими программами:</w:t>
      </w:r>
    </w:p>
    <w:p w14:paraId="48D5E168"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 xml:space="preserve">социально – педагогической направленности: «Счастлив тот, кто счастлив дома», «Все цвета, кроме черного», «Профессиональный навигатор», «Мой класс», «Дорогою добра». Охват - 288 человек, что составляет 61% общего числа. </w:t>
      </w:r>
    </w:p>
    <w:p w14:paraId="50353529"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физкультурно-спортивной направленности представлено секциями «Волейбол», «Баскетбол», «Теннис». Охват - 68 человек, что составляет 15% общего количества детей. При этом 100% детей участвуют в школьной спартакиаде по разным видам и школа активный участник районной спартакиады. Результаты школьной спартакиады отражены на стенде «Спортивные достижения»;</w:t>
      </w:r>
    </w:p>
    <w:p w14:paraId="244552B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художественной направленности представлено кружками хореографии «Ритм», театральным «Ступени роста» и «Великая радость творчества», «Уютный дом», «Цветы рукотворные», «Русские фольклорные традиции», «Ателье юной модницы», «Юный дизайнер», «Смотрю на мир глазами художниками». Охват 95 человек, что составляет 20% от общего числа.</w:t>
      </w:r>
    </w:p>
    <w:p w14:paraId="1282204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технической направленности представлено кружками «Очумелые ручки», «Медиацентр», «Информатика», ЮИДД. Охват обучающихся – 78 человек, что составляет 16% от общего числа.</w:t>
      </w:r>
    </w:p>
    <w:p w14:paraId="251C09D3"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t>естественно-научной направленности представлено кружками: «Ландшафтный дизайн», «Математика для любознательных», «Экономическая азбука», «Математика и конструирование», «Я управляю личными финансами». Охват обучающихся – 78 человек, что составляет 16% от общего числа.</w:t>
      </w:r>
    </w:p>
    <w:p w14:paraId="3FB19D92"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w:t>
      </w:r>
      <w:r w:rsidRPr="0026263C">
        <w:rPr>
          <w:rFonts w:ascii="Times New Roman" w:hAnsi="Times New Roman"/>
          <w:bCs/>
          <w:sz w:val="24"/>
          <w:szCs w:val="24"/>
        </w:rPr>
        <w:tab/>
      </w:r>
      <w:proofErr w:type="spellStart"/>
      <w:r w:rsidRPr="0026263C">
        <w:rPr>
          <w:rFonts w:ascii="Times New Roman" w:hAnsi="Times New Roman"/>
          <w:bCs/>
          <w:sz w:val="24"/>
          <w:szCs w:val="24"/>
        </w:rPr>
        <w:t>туристко</w:t>
      </w:r>
      <w:proofErr w:type="spellEnd"/>
      <w:r w:rsidRPr="0026263C">
        <w:rPr>
          <w:rFonts w:ascii="Times New Roman" w:hAnsi="Times New Roman"/>
          <w:bCs/>
          <w:sz w:val="24"/>
          <w:szCs w:val="24"/>
        </w:rPr>
        <w:t>-краеведческое направление представлено кружками «История родного края», «Пеший туризм», «Моя родословная». Охват 42 человека, что составляет 9% от общего количества.</w:t>
      </w:r>
    </w:p>
    <w:p w14:paraId="1BF6D38A"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Всего дополнительным образованием было охвачено 600 человек из начального, в большей степени из основного и старшего звена, что составляет более 100% охвата, так как некоторые ребята посещают несколько объединений. </w:t>
      </w:r>
    </w:p>
    <w:p w14:paraId="671E2561"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Особенностью организации дополнительного образования в прошедшем году стало планирование обязательных практических результатов деятельности обучающихся – участие в проектах, конкурсах, походах, районных и школьных мероприятиях.</w:t>
      </w:r>
    </w:p>
    <w:p w14:paraId="0A8CE8B0"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 xml:space="preserve">Выявленная проблема – недостаточное количество внеурочных занятий по направлениям внеурочной занятости программ для начальной школы. Данная проблема связана с недостаточным финансированием объединений внеурочной занятости в начальной школе. Поэтому важным направлением деятельности педагогов школы - организация </w:t>
      </w:r>
      <w:r w:rsidRPr="0026263C">
        <w:rPr>
          <w:rFonts w:ascii="Times New Roman" w:hAnsi="Times New Roman"/>
          <w:sz w:val="24"/>
          <w:szCs w:val="24"/>
        </w:rPr>
        <w:lastRenderedPageBreak/>
        <w:t xml:space="preserve">компетентностного урока, как воспитательного пространства с целью формирования личностных результатов. </w:t>
      </w:r>
    </w:p>
    <w:p w14:paraId="5AC7515F"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В школе сформирован профессиональный педагогический коллектив, готовый к решению задач по организации урока как воспитательного пространства.</w:t>
      </w:r>
      <w:r w:rsidRPr="0026263C">
        <w:rPr>
          <w:rFonts w:ascii="Times New Roman" w:hAnsi="Times New Roman"/>
          <w:sz w:val="24"/>
          <w:szCs w:val="24"/>
        </w:rPr>
        <w:t xml:space="preserve"> </w:t>
      </w:r>
      <w:r w:rsidRPr="0026263C">
        <w:rPr>
          <w:rFonts w:ascii="Times New Roman" w:hAnsi="Times New Roman"/>
          <w:bCs/>
          <w:sz w:val="24"/>
          <w:szCs w:val="24"/>
        </w:rPr>
        <w:t xml:space="preserve">Высокий потенциал имеют молодые </w:t>
      </w:r>
      <w:proofErr w:type="gramStart"/>
      <w:r w:rsidRPr="0026263C">
        <w:rPr>
          <w:rFonts w:ascii="Times New Roman" w:hAnsi="Times New Roman"/>
          <w:bCs/>
          <w:sz w:val="24"/>
          <w:szCs w:val="24"/>
        </w:rPr>
        <w:t>педагоги  школы</w:t>
      </w:r>
      <w:proofErr w:type="gramEnd"/>
      <w:r w:rsidRPr="0026263C">
        <w:rPr>
          <w:rFonts w:ascii="Times New Roman" w:hAnsi="Times New Roman"/>
          <w:bCs/>
          <w:sz w:val="24"/>
          <w:szCs w:val="24"/>
        </w:rPr>
        <w:t>, которые получили хорошие результаты воспитательной работы с детьми, смогли привлечь родителей к партнерским взаимоотношениям.</w:t>
      </w:r>
      <w:r w:rsidRPr="0026263C">
        <w:rPr>
          <w:rFonts w:ascii="Times New Roman" w:hAnsi="Times New Roman"/>
          <w:sz w:val="24"/>
          <w:szCs w:val="24"/>
        </w:rPr>
        <w:t xml:space="preserve"> </w:t>
      </w:r>
      <w:r w:rsidRPr="0026263C">
        <w:rPr>
          <w:rFonts w:ascii="Times New Roman" w:hAnsi="Times New Roman"/>
          <w:bCs/>
          <w:sz w:val="24"/>
          <w:szCs w:val="24"/>
        </w:rPr>
        <w:t>Высокие результаты командной работы педагогов-предметников и специалистов школы, работающих с программами коррекционно-развивающего обучения.</w:t>
      </w:r>
    </w:p>
    <w:p w14:paraId="2B899483"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Высока активность детей в традиционных воспитательных мероприятиях и событиях, они с удовольствием принимают участие в коллективных творческих делах школы, в конкурсах различного уровня. В настоящее время много интересных конкурсов и проектов, в которых могут участвовать дети, педагоги и родители. </w:t>
      </w:r>
    </w:p>
    <w:p w14:paraId="581327C0" w14:textId="77777777" w:rsidR="004E4D6E" w:rsidRPr="0026263C" w:rsidRDefault="004E4D6E" w:rsidP="004E4D6E">
      <w:pPr>
        <w:spacing w:after="0"/>
        <w:ind w:right="570"/>
        <w:contextualSpacing/>
        <w:jc w:val="both"/>
        <w:rPr>
          <w:rFonts w:ascii="Times New Roman" w:hAnsi="Times New Roman"/>
          <w:bCs/>
          <w:sz w:val="24"/>
          <w:szCs w:val="24"/>
        </w:rPr>
      </w:pPr>
      <w:r w:rsidRPr="0026263C">
        <w:rPr>
          <w:rFonts w:ascii="Times New Roman" w:hAnsi="Times New Roman"/>
          <w:bCs/>
          <w:sz w:val="24"/>
          <w:szCs w:val="24"/>
        </w:rPr>
        <w:t xml:space="preserve">Родители активно включились в реализацию проекта и достигнуты основательные результаты. В работе с родителями выявлена проблема недостаточных правовых знаний в организации и требований к образовательному пространству школы, как основы взаимодействия семьи и школы. </w:t>
      </w:r>
    </w:p>
    <w:p w14:paraId="71E8D97F" w14:textId="77777777" w:rsidR="004E4D6E" w:rsidRPr="0026263C" w:rsidRDefault="004E4D6E" w:rsidP="004E4D6E">
      <w:pPr>
        <w:spacing w:after="0"/>
        <w:ind w:right="570"/>
        <w:contextualSpacing/>
        <w:jc w:val="both"/>
        <w:rPr>
          <w:rFonts w:ascii="Times New Roman" w:hAnsi="Times New Roman"/>
          <w:sz w:val="24"/>
          <w:szCs w:val="24"/>
        </w:rPr>
      </w:pPr>
      <w:r w:rsidRPr="0026263C">
        <w:rPr>
          <w:rFonts w:ascii="Times New Roman" w:hAnsi="Times New Roman"/>
          <w:sz w:val="24"/>
          <w:szCs w:val="24"/>
        </w:rPr>
        <w:t>Одной из выявленных проблем в работе с родителями является организация правового просвещения в рамках данного проекта, применение методов школьной медиации для разрешения проблемных ситуаций в работе с детьми и родителями.</w:t>
      </w:r>
    </w:p>
    <w:p w14:paraId="0CECDACB" w14:textId="77777777"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Одним из важных направлений работы воспитательной системы являются результаты воспитания и социализации обучающихся во взаимосвязи с коррекционно-развивающей деятельностью.</w:t>
      </w:r>
    </w:p>
    <w:p w14:paraId="759268BF" w14:textId="46DAC664"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В МОУ ИРМО «Мамоновская СОШ» в 202</w:t>
      </w:r>
      <w:r w:rsidR="008F7C3A">
        <w:rPr>
          <w:rFonts w:ascii="Times New Roman" w:hAnsi="Times New Roman" w:cs="Times New Roman"/>
          <w:sz w:val="24"/>
          <w:szCs w:val="24"/>
        </w:rPr>
        <w:t>3</w:t>
      </w:r>
      <w:r w:rsidRPr="00EC22CB">
        <w:rPr>
          <w:rFonts w:ascii="Times New Roman" w:hAnsi="Times New Roman" w:cs="Times New Roman"/>
          <w:sz w:val="24"/>
          <w:szCs w:val="24"/>
        </w:rPr>
        <w:t>-202</w:t>
      </w:r>
      <w:r w:rsidR="008F7C3A">
        <w:rPr>
          <w:rFonts w:ascii="Times New Roman" w:hAnsi="Times New Roman" w:cs="Times New Roman"/>
          <w:sz w:val="24"/>
          <w:szCs w:val="24"/>
        </w:rPr>
        <w:t>4</w:t>
      </w:r>
      <w:r w:rsidRPr="00EC22CB">
        <w:rPr>
          <w:rFonts w:ascii="Times New Roman" w:hAnsi="Times New Roman" w:cs="Times New Roman"/>
          <w:sz w:val="24"/>
          <w:szCs w:val="24"/>
        </w:rPr>
        <w:t xml:space="preserve"> учебном году было 86 обучающихся с ОВЗ, на начало 202</w:t>
      </w:r>
      <w:r w:rsidR="008F7C3A">
        <w:rPr>
          <w:rFonts w:ascii="Times New Roman" w:hAnsi="Times New Roman" w:cs="Times New Roman"/>
          <w:sz w:val="24"/>
          <w:szCs w:val="24"/>
        </w:rPr>
        <w:t>4</w:t>
      </w:r>
      <w:r w:rsidRPr="00EC22CB">
        <w:rPr>
          <w:rFonts w:ascii="Times New Roman" w:hAnsi="Times New Roman" w:cs="Times New Roman"/>
          <w:sz w:val="24"/>
          <w:szCs w:val="24"/>
        </w:rPr>
        <w:t>-202</w:t>
      </w:r>
      <w:r w:rsidR="008F7C3A">
        <w:rPr>
          <w:rFonts w:ascii="Times New Roman" w:hAnsi="Times New Roman" w:cs="Times New Roman"/>
          <w:sz w:val="24"/>
          <w:szCs w:val="24"/>
        </w:rPr>
        <w:t>5</w:t>
      </w:r>
      <w:r w:rsidRPr="00EC22CB">
        <w:rPr>
          <w:rFonts w:ascii="Times New Roman" w:hAnsi="Times New Roman" w:cs="Times New Roman"/>
          <w:sz w:val="24"/>
          <w:szCs w:val="24"/>
        </w:rPr>
        <w:t xml:space="preserve"> учебного года 75 обучающихся, из них 10 инвалиды. </w:t>
      </w:r>
    </w:p>
    <w:p w14:paraId="0CC960C6" w14:textId="77777777" w:rsidR="004E4D6E" w:rsidRPr="00EC22CB" w:rsidRDefault="004E4D6E" w:rsidP="004E4D6E">
      <w:pPr>
        <w:pStyle w:val="ConsPlusNormal"/>
        <w:ind w:right="570" w:firstLine="540"/>
        <w:jc w:val="both"/>
        <w:rPr>
          <w:rFonts w:ascii="Times New Roman" w:hAnsi="Times New Roman" w:cs="Times New Roman"/>
          <w:sz w:val="24"/>
          <w:szCs w:val="24"/>
        </w:rPr>
      </w:pPr>
      <w:r w:rsidRPr="00EC22CB">
        <w:rPr>
          <w:rFonts w:ascii="Times New Roman" w:hAnsi="Times New Roman" w:cs="Times New Roman"/>
          <w:sz w:val="24"/>
          <w:szCs w:val="24"/>
        </w:rPr>
        <w:t>В соответствии с нозологическими группами: УО вариант 1-23 обучающихся, УО вариант 2- 4 обучающихся, ЗПР 7.1- 18 обучающихся, ЗПР 7.2-8 обучающихся, ТНР-5.1- 21 обучающийся, ОДА 6.4-1 обучающийся. В школе данные обучающиеся получают поддержку всех специалистов коррекционно-развивающего методического объединения: социальные педагоги-2, педагоги-психологи-3, учителя-логопеды-2, учитель-дефектолог-1, тьютор-1.  Планы работы данных специалистов рассмотрены на заседании педагогического совета и утверждены директором школы.</w:t>
      </w:r>
    </w:p>
    <w:p w14:paraId="2492494C" w14:textId="77777777" w:rsidR="004E4D6E" w:rsidRPr="0026263C" w:rsidRDefault="004E4D6E" w:rsidP="004E4D6E">
      <w:pPr>
        <w:ind w:right="570"/>
        <w:contextualSpacing/>
        <w:jc w:val="both"/>
        <w:rPr>
          <w:rFonts w:ascii="Times New Roman" w:hAnsi="Times New Roman"/>
          <w:bCs/>
          <w:sz w:val="24"/>
          <w:szCs w:val="24"/>
        </w:rPr>
      </w:pPr>
      <w:r w:rsidRPr="00EC22CB">
        <w:rPr>
          <w:rFonts w:ascii="Times New Roman" w:hAnsi="Times New Roman"/>
          <w:sz w:val="24"/>
          <w:szCs w:val="24"/>
        </w:rPr>
        <w:t xml:space="preserve">           Актуальным вопросом мониторинга воспитательной </w:t>
      </w:r>
      <w:r w:rsidRPr="0026263C">
        <w:rPr>
          <w:rFonts w:ascii="Times New Roman" w:hAnsi="Times New Roman"/>
          <w:sz w:val="24"/>
          <w:szCs w:val="24"/>
        </w:rPr>
        <w:t xml:space="preserve">деятельности школы в целом является мониторинг личностных достижений обучающихся классов в соответствии с базовыми для нашего общества ценностями (семья, труд, отечество, природа, мир, знания, культура, здоровье, человек). Результатами воспитания можно считать сформированность у обучающихся основных компетентностей, таких как: трудовая, гражданско-патриотическая, экологическая, миротворческая, информационная, </w:t>
      </w:r>
      <w:proofErr w:type="spellStart"/>
      <w:r w:rsidRPr="0026263C">
        <w:rPr>
          <w:rFonts w:ascii="Times New Roman" w:hAnsi="Times New Roman"/>
          <w:sz w:val="24"/>
          <w:szCs w:val="24"/>
        </w:rPr>
        <w:t>здоровьесберегающая</w:t>
      </w:r>
      <w:proofErr w:type="spellEnd"/>
      <w:r w:rsidRPr="0026263C">
        <w:rPr>
          <w:rFonts w:ascii="Times New Roman" w:hAnsi="Times New Roman"/>
          <w:sz w:val="24"/>
          <w:szCs w:val="24"/>
        </w:rPr>
        <w:t>, социальная (отношения с окружающими людьми, отношение к себе). В школе разработана система анализа результатов воспитательной работы как в классе, так и в школе. Актуальной задачей</w:t>
      </w:r>
      <w:r w:rsidRPr="0026263C">
        <w:rPr>
          <w:rFonts w:ascii="Times New Roman" w:hAnsi="Times New Roman"/>
          <w:bCs/>
          <w:sz w:val="24"/>
          <w:szCs w:val="24"/>
        </w:rPr>
        <w:t xml:space="preserve"> реализации воспитательной работы является разработка мониторинга личностных результатов по сформированности основных компетенций.</w:t>
      </w:r>
    </w:p>
    <w:p w14:paraId="1B12B962" w14:textId="77777777" w:rsidR="004E4D6E" w:rsidRPr="0026263C" w:rsidRDefault="004E4D6E" w:rsidP="004E4D6E">
      <w:pPr>
        <w:ind w:right="570"/>
        <w:contextualSpacing/>
        <w:jc w:val="both"/>
        <w:rPr>
          <w:rFonts w:ascii="Times New Roman" w:hAnsi="Times New Roman"/>
          <w:bCs/>
          <w:sz w:val="24"/>
          <w:szCs w:val="24"/>
        </w:rPr>
      </w:pPr>
      <w:r w:rsidRPr="0026263C">
        <w:rPr>
          <w:rFonts w:ascii="Times New Roman" w:hAnsi="Times New Roman"/>
          <w:bCs/>
          <w:sz w:val="24"/>
          <w:szCs w:val="24"/>
        </w:rPr>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с ориентацией на выявление, поддержку и развитие талантливых, творческих детей как основы совершенствования качества результатов деятельности школы.</w:t>
      </w:r>
    </w:p>
    <w:p w14:paraId="385EB719" w14:textId="77777777" w:rsidR="004E4D6E" w:rsidRPr="008106C8" w:rsidRDefault="004E4D6E" w:rsidP="004E4D6E">
      <w:pPr>
        <w:ind w:right="570"/>
      </w:pPr>
    </w:p>
    <w:p w14:paraId="24A31366" w14:textId="15289D33" w:rsidR="004E4D6E" w:rsidRPr="00316574" w:rsidRDefault="004E4D6E" w:rsidP="004E4D6E">
      <w:pPr>
        <w:spacing w:after="0"/>
        <w:ind w:right="570"/>
        <w:jc w:val="center"/>
        <w:rPr>
          <w:rFonts w:ascii="Times New Roman" w:eastAsia="Calibri" w:hAnsi="Times New Roman" w:cs="Times New Roman"/>
          <w:b/>
          <w:sz w:val="24"/>
          <w:szCs w:val="24"/>
          <w:lang w:eastAsia="ru-RU"/>
        </w:rPr>
      </w:pPr>
      <w:bookmarkStart w:id="5" w:name="_page_1_0"/>
      <w:r>
        <w:rPr>
          <w:rFonts w:ascii="Times New Roman" w:eastAsia="Calibri" w:hAnsi="Times New Roman" w:cs="Times New Roman"/>
          <w:b/>
          <w:sz w:val="24"/>
          <w:szCs w:val="24"/>
          <w:lang w:eastAsia="ru-RU"/>
        </w:rPr>
        <w:t xml:space="preserve">План внеурочной </w:t>
      </w:r>
      <w:proofErr w:type="gramStart"/>
      <w:r>
        <w:rPr>
          <w:rFonts w:ascii="Times New Roman" w:eastAsia="Calibri" w:hAnsi="Times New Roman" w:cs="Times New Roman"/>
          <w:b/>
          <w:sz w:val="24"/>
          <w:szCs w:val="24"/>
          <w:lang w:eastAsia="ru-RU"/>
        </w:rPr>
        <w:t xml:space="preserve">деятельности  </w:t>
      </w:r>
      <w:r w:rsidRPr="00316574">
        <w:rPr>
          <w:rFonts w:ascii="Times New Roman" w:eastAsia="Calibri" w:hAnsi="Times New Roman" w:cs="Times New Roman"/>
          <w:b/>
          <w:sz w:val="24"/>
          <w:szCs w:val="24"/>
          <w:lang w:eastAsia="ru-RU"/>
        </w:rPr>
        <w:t>на</w:t>
      </w:r>
      <w:proofErr w:type="gramEnd"/>
      <w:r w:rsidRPr="00316574">
        <w:rPr>
          <w:rFonts w:ascii="Times New Roman" w:eastAsia="Calibri" w:hAnsi="Times New Roman" w:cs="Times New Roman"/>
          <w:b/>
          <w:sz w:val="24"/>
          <w:szCs w:val="24"/>
          <w:lang w:eastAsia="ru-RU"/>
        </w:rPr>
        <w:t xml:space="preserve"> 202</w:t>
      </w:r>
      <w:r w:rsidR="008F7C3A">
        <w:rPr>
          <w:rFonts w:ascii="Times New Roman" w:eastAsia="Calibri" w:hAnsi="Times New Roman" w:cs="Times New Roman"/>
          <w:b/>
          <w:sz w:val="24"/>
          <w:szCs w:val="24"/>
          <w:lang w:eastAsia="ru-RU"/>
        </w:rPr>
        <w:t>4</w:t>
      </w:r>
      <w:r w:rsidRPr="00316574">
        <w:rPr>
          <w:rFonts w:ascii="Times New Roman" w:eastAsia="Calibri" w:hAnsi="Times New Roman" w:cs="Times New Roman"/>
          <w:b/>
          <w:sz w:val="24"/>
          <w:szCs w:val="24"/>
          <w:lang w:eastAsia="ru-RU"/>
        </w:rPr>
        <w:t>– 202</w:t>
      </w:r>
      <w:r w:rsidR="008F7C3A">
        <w:rPr>
          <w:rFonts w:ascii="Times New Roman" w:eastAsia="Calibri" w:hAnsi="Times New Roman" w:cs="Times New Roman"/>
          <w:b/>
          <w:sz w:val="24"/>
          <w:szCs w:val="24"/>
          <w:lang w:eastAsia="ru-RU"/>
        </w:rPr>
        <w:t>5</w:t>
      </w:r>
      <w:r w:rsidRPr="00316574">
        <w:rPr>
          <w:rFonts w:ascii="Times New Roman" w:eastAsia="Calibri" w:hAnsi="Times New Roman" w:cs="Times New Roman"/>
          <w:b/>
          <w:sz w:val="24"/>
          <w:szCs w:val="24"/>
          <w:lang w:eastAsia="ru-RU"/>
        </w:rPr>
        <w:t xml:space="preserve"> учебный год</w:t>
      </w:r>
    </w:p>
    <w:p w14:paraId="1F2BF750"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Под внеурочной деятельностью следует понимать образовательную деятельность, направленную на достижение планируемых результатов освоения основных образовательных </w:t>
      </w:r>
      <w:r w:rsidRPr="00316574">
        <w:rPr>
          <w:rFonts w:ascii="Times New Roman" w:eastAsia="Calibri" w:hAnsi="Times New Roman" w:cs="Times New Roman"/>
          <w:sz w:val="24"/>
          <w:szCs w:val="24"/>
          <w:lang w:eastAsia="ru-RU"/>
        </w:rPr>
        <w:lastRenderedPageBreak/>
        <w:t>программ (предметных, метапредметных и личностных), осуществляемую в формах, отличных от урочной. Внеурочная деятельность организуется в соответствии со следующими нормативными документами и методическими рекомендациями:</w:t>
      </w:r>
    </w:p>
    <w:p w14:paraId="74BB87EF"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Приказ </w:t>
      </w:r>
      <w:proofErr w:type="spellStart"/>
      <w:r w:rsidRPr="00316574">
        <w:rPr>
          <w:rFonts w:ascii="Times New Roman" w:eastAsia="Calibri" w:hAnsi="Times New Roman" w:cs="Times New Roman"/>
          <w:sz w:val="24"/>
          <w:szCs w:val="24"/>
          <w:lang w:eastAsia="ru-RU"/>
        </w:rPr>
        <w:t>Минпросвещения</w:t>
      </w:r>
      <w:proofErr w:type="spellEnd"/>
      <w:r w:rsidRPr="00316574">
        <w:rPr>
          <w:rFonts w:ascii="Times New Roman" w:eastAsia="Calibri" w:hAnsi="Times New Roman" w:cs="Times New Roman"/>
          <w:sz w:val="24"/>
          <w:szCs w:val="24"/>
          <w:lang w:eastAsia="ru-RU"/>
        </w:rPr>
        <w:t xml:space="preserve">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 </w:t>
      </w:r>
    </w:p>
    <w:p w14:paraId="595ACDCA"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Письмо Министерства просвещения Российской Федерации от 05.07.2022г. №ТВ–1290/03 «О направлении методических рекомендаций» (Информационно-методическое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w:t>
      </w:r>
    </w:p>
    <w:p w14:paraId="0B95A2DD"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w:t>
      </w:r>
      <w:proofErr w:type="spellStart"/>
      <w:r w:rsidRPr="00316574">
        <w:rPr>
          <w:rFonts w:ascii="Times New Roman" w:eastAsia="Calibri" w:hAnsi="Times New Roman" w:cs="Times New Roman"/>
          <w:sz w:val="24"/>
          <w:szCs w:val="24"/>
          <w:lang w:eastAsia="ru-RU"/>
        </w:rPr>
        <w:t>Минпросвещения</w:t>
      </w:r>
      <w:proofErr w:type="spellEnd"/>
      <w:r w:rsidRPr="00316574">
        <w:rPr>
          <w:rFonts w:ascii="Times New Roman" w:eastAsia="Calibri" w:hAnsi="Times New Roman" w:cs="Times New Roman"/>
          <w:sz w:val="24"/>
          <w:szCs w:val="24"/>
          <w:lang w:eastAsia="ru-RU"/>
        </w:rPr>
        <w:t xml:space="preserve"> России от 17.06.2022 г. № 03-871 «Об организации занятий «Разговоры о важном»; </w:t>
      </w:r>
    </w:p>
    <w:p w14:paraId="0695C205"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Письмо </w:t>
      </w:r>
      <w:proofErr w:type="spellStart"/>
      <w:r w:rsidRPr="00316574">
        <w:rPr>
          <w:rFonts w:ascii="Times New Roman" w:eastAsia="Calibri" w:hAnsi="Times New Roman" w:cs="Times New Roman"/>
          <w:sz w:val="24"/>
          <w:szCs w:val="24"/>
          <w:lang w:eastAsia="ru-RU"/>
        </w:rPr>
        <w:t>Миничтрства</w:t>
      </w:r>
      <w:proofErr w:type="spellEnd"/>
      <w:r w:rsidRPr="00316574">
        <w:rPr>
          <w:rFonts w:ascii="Times New Roman" w:eastAsia="Calibri" w:hAnsi="Times New Roman" w:cs="Times New Roman"/>
          <w:sz w:val="24"/>
          <w:szCs w:val="24"/>
          <w:lang w:eastAsia="ru-RU"/>
        </w:rPr>
        <w:t xml:space="preserve"> образования Иркутской области от 19.05.2023 №02-55-5838/23 «О реализации программы «Орлята России»;</w:t>
      </w:r>
    </w:p>
    <w:p w14:paraId="3A40E31A"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Письмо Министерства просвещения РФ от 1 июня 2023 г. N АБ-2324/05 "О внедрении Единой модели профессиональной ориентации";</w:t>
      </w:r>
    </w:p>
    <w:p w14:paraId="66553981"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Методические рекомендации по формированию функциональной грамотности обучающихся;</w:t>
      </w:r>
    </w:p>
    <w:p w14:paraId="6E8BFAA1" w14:textId="77777777" w:rsidR="004E4D6E" w:rsidRPr="00316574" w:rsidRDefault="004E4D6E" w:rsidP="004E4D6E">
      <w:pPr>
        <w:spacing w:after="0"/>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(далее – СП 2.4.3648-20);</w:t>
      </w:r>
    </w:p>
    <w:p w14:paraId="0B1ADA7E"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СанПиН 1.2.3685- 21). </w:t>
      </w:r>
    </w:p>
    <w:p w14:paraId="203CCBBF" w14:textId="77777777" w:rsidR="004E4D6E" w:rsidRPr="00316574" w:rsidRDefault="004E4D6E" w:rsidP="004E4D6E">
      <w:pPr>
        <w:widowControl w:val="0"/>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программы. </w:t>
      </w:r>
    </w:p>
    <w:p w14:paraId="57612C29" w14:textId="77777777" w:rsidR="004E4D6E" w:rsidRPr="00316574" w:rsidRDefault="004E4D6E" w:rsidP="004E4D6E">
      <w:pPr>
        <w:widowControl w:val="0"/>
        <w:spacing w:after="0" w:line="276" w:lineRule="auto"/>
        <w:ind w:right="570" w:firstLine="720"/>
        <w:jc w:val="both"/>
        <w:rPr>
          <w:rFonts w:ascii="Times New Roman" w:eastAsia="Times New Roman" w:hAnsi="Times New Roman" w:cs="Times New Roman"/>
          <w:color w:val="000000"/>
          <w:sz w:val="24"/>
          <w:szCs w:val="24"/>
          <w:lang w:eastAsia="ru-RU"/>
        </w:rPr>
      </w:pPr>
      <w:r w:rsidRPr="00316574">
        <w:rPr>
          <w:rFonts w:ascii="Times New Roman" w:eastAsia="Calibri" w:hAnsi="Times New Roman" w:cs="Times New Roman"/>
          <w:sz w:val="24"/>
          <w:szCs w:val="24"/>
          <w:lang w:eastAsia="ru-RU"/>
        </w:rPr>
        <w:t xml:space="preserve">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(до 1750 часов на уровне основного общего образования) </w:t>
      </w:r>
      <w:r w:rsidRPr="00316574">
        <w:rPr>
          <w:rFonts w:ascii="Times New Roman" w:eastAsia="Calibri" w:hAnsi="Times New Roman" w:cs="Times New Roman"/>
          <w:b/>
          <w:sz w:val="24"/>
          <w:szCs w:val="24"/>
          <w:lang w:eastAsia="ru-RU"/>
        </w:rPr>
        <w:t xml:space="preserve">по направлениям: </w:t>
      </w:r>
      <w:r w:rsidRPr="00316574">
        <w:rPr>
          <w:rFonts w:ascii="Times New Roman" w:eastAsia="Calibri" w:hAnsi="Times New Roman" w:cs="Times New Roman"/>
          <w:sz w:val="24"/>
          <w:szCs w:val="24"/>
          <w:lang w:eastAsia="ru-RU"/>
        </w:rPr>
        <w:t>гражданское, патриотическое, духовно-нравственное, эстетическое, физическое, трудовое, экологическое воспитание, ценности научного познания.</w:t>
      </w:r>
    </w:p>
    <w:p w14:paraId="45E80F90" w14:textId="77777777" w:rsidR="004E4D6E" w:rsidRPr="00316574" w:rsidRDefault="004E4D6E" w:rsidP="004E4D6E">
      <w:pPr>
        <w:spacing w:after="2" w:line="276" w:lineRule="auto"/>
        <w:ind w:right="570" w:firstLine="720"/>
        <w:jc w:val="both"/>
        <w:rPr>
          <w:rFonts w:ascii="Times New Roman" w:eastAsia="Calibri" w:hAnsi="Times New Roman" w:cs="Times New Roman"/>
          <w:sz w:val="24"/>
          <w:szCs w:val="24"/>
          <w:lang w:eastAsia="ru-RU"/>
        </w:rPr>
      </w:pPr>
    </w:p>
    <w:p w14:paraId="72A9EC03" w14:textId="77777777" w:rsidR="004E4D6E" w:rsidRPr="00316574" w:rsidRDefault="004E4D6E" w:rsidP="004E4D6E">
      <w:pPr>
        <w:spacing w:after="2"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В целях охвата всех направлений воспитания предусмотрены следующие программы внеурочной деятельности:</w:t>
      </w:r>
    </w:p>
    <w:p w14:paraId="7BD03416" w14:textId="77777777" w:rsidR="004E4D6E" w:rsidRPr="00316574" w:rsidRDefault="004E4D6E" w:rsidP="004E4D6E">
      <w:pPr>
        <w:spacing w:after="2" w:line="276" w:lineRule="auto"/>
        <w:ind w:right="570"/>
        <w:jc w:val="both"/>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информационно-просветительские занятия патриотической, нравственной и экологической направленности - </w:t>
      </w:r>
      <w:r w:rsidRPr="00316574">
        <w:rPr>
          <w:rFonts w:ascii="Times New Roman" w:eastAsia="Calibri" w:hAnsi="Times New Roman" w:cs="Times New Roman"/>
          <w:b/>
          <w:i/>
          <w:sz w:val="24"/>
          <w:szCs w:val="24"/>
          <w:lang w:eastAsia="ru-RU"/>
        </w:rPr>
        <w:t xml:space="preserve">«Разговоры о важном» (1-11 класс), (понедельник, первый урок); </w:t>
      </w:r>
    </w:p>
    <w:p w14:paraId="7D6B19B6"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w:t>
      </w:r>
      <w:bookmarkStart w:id="6" w:name="_Hlk144542304"/>
      <w:r w:rsidRPr="00316574">
        <w:rPr>
          <w:rFonts w:ascii="Times New Roman" w:eastAsia="Calibri" w:hAnsi="Times New Roman" w:cs="Times New Roman"/>
          <w:sz w:val="24"/>
          <w:szCs w:val="24"/>
          <w:lang w:eastAsia="ru-RU"/>
        </w:rPr>
        <w:t xml:space="preserve">на занятия, направленные на развитие социальной активности - </w:t>
      </w:r>
      <w:r w:rsidRPr="00316574">
        <w:rPr>
          <w:rFonts w:ascii="Times New Roman" w:eastAsia="Calibri" w:hAnsi="Times New Roman" w:cs="Times New Roman"/>
          <w:b/>
          <w:i/>
          <w:sz w:val="24"/>
          <w:szCs w:val="24"/>
          <w:lang w:eastAsia="ru-RU"/>
        </w:rPr>
        <w:t>«Орлята России» (1-4 класс);</w:t>
      </w:r>
      <w:bookmarkEnd w:id="6"/>
    </w:p>
    <w:p w14:paraId="10C666B6"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0,5-1 час</w:t>
      </w:r>
      <w:r w:rsidRPr="00316574">
        <w:rPr>
          <w:rFonts w:ascii="Times New Roman" w:eastAsia="Calibri" w:hAnsi="Times New Roman" w:cs="Times New Roman"/>
          <w:sz w:val="24"/>
          <w:szCs w:val="24"/>
          <w:lang w:eastAsia="ru-RU"/>
        </w:rPr>
        <w:t xml:space="preserve"> в неделю – на занятия по формированию функциональной грамотности обучающихся - </w:t>
      </w:r>
      <w:r w:rsidRPr="00316574">
        <w:rPr>
          <w:rFonts w:ascii="Times New Roman" w:eastAsia="Calibri" w:hAnsi="Times New Roman" w:cs="Times New Roman"/>
          <w:b/>
          <w:i/>
          <w:sz w:val="24"/>
          <w:szCs w:val="24"/>
          <w:lang w:eastAsia="ru-RU"/>
        </w:rPr>
        <w:t>«Смысловое чтение», «Занимательная математика» (1-4 класс);</w:t>
      </w:r>
    </w:p>
    <w:p w14:paraId="265F16E1"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t>0,5 часа</w:t>
      </w:r>
      <w:r w:rsidRPr="00316574">
        <w:rPr>
          <w:rFonts w:ascii="Times New Roman" w:eastAsia="Calibri" w:hAnsi="Times New Roman" w:cs="Times New Roman"/>
          <w:sz w:val="24"/>
          <w:szCs w:val="24"/>
          <w:lang w:eastAsia="ru-RU"/>
        </w:rPr>
        <w:t xml:space="preserve"> в неделю – на занятия по оптимизации межличностных отношений - </w:t>
      </w:r>
      <w:r w:rsidRPr="00316574">
        <w:rPr>
          <w:rFonts w:ascii="Times New Roman" w:eastAsia="Calibri" w:hAnsi="Times New Roman" w:cs="Times New Roman"/>
          <w:b/>
          <w:i/>
          <w:sz w:val="24"/>
          <w:szCs w:val="24"/>
          <w:lang w:eastAsia="ru-RU"/>
        </w:rPr>
        <w:t>«Мой класс» (5 класс);</w:t>
      </w:r>
    </w:p>
    <w:p w14:paraId="28FD8983" w14:textId="77777777" w:rsidR="004E4D6E" w:rsidRPr="00316574" w:rsidRDefault="004E4D6E" w:rsidP="004E4D6E">
      <w:pPr>
        <w:spacing w:after="2" w:line="276" w:lineRule="auto"/>
        <w:ind w:right="570"/>
        <w:rPr>
          <w:rFonts w:ascii="Times New Roman" w:eastAsia="Calibri" w:hAnsi="Times New Roman" w:cs="Times New Roman"/>
          <w:b/>
          <w:i/>
          <w:sz w:val="24"/>
          <w:szCs w:val="24"/>
          <w:lang w:eastAsia="ru-RU"/>
        </w:rPr>
      </w:pPr>
      <w:r w:rsidRPr="00316574">
        <w:rPr>
          <w:rFonts w:ascii="Times New Roman" w:eastAsia="Calibri" w:hAnsi="Times New Roman" w:cs="Times New Roman"/>
          <w:b/>
          <w:sz w:val="24"/>
          <w:szCs w:val="24"/>
          <w:lang w:eastAsia="ru-RU"/>
        </w:rPr>
        <w:lastRenderedPageBreak/>
        <w:t>0,5 часа</w:t>
      </w:r>
      <w:r w:rsidRPr="00316574">
        <w:rPr>
          <w:rFonts w:ascii="Times New Roman" w:eastAsia="Calibri" w:hAnsi="Times New Roman" w:cs="Times New Roman"/>
          <w:sz w:val="24"/>
          <w:szCs w:val="24"/>
          <w:lang w:eastAsia="ru-RU"/>
        </w:rPr>
        <w:t xml:space="preserve"> в неделю – на занятия, направленные на профориентацию - </w:t>
      </w:r>
      <w:r w:rsidRPr="00316574">
        <w:rPr>
          <w:rFonts w:ascii="Times New Roman" w:eastAsia="Calibri" w:hAnsi="Times New Roman" w:cs="Times New Roman"/>
          <w:b/>
          <w:i/>
          <w:sz w:val="24"/>
          <w:szCs w:val="24"/>
          <w:lang w:eastAsia="ru-RU"/>
        </w:rPr>
        <w:t xml:space="preserve">«Россия – мои горизонты» (6-11 </w:t>
      </w:r>
      <w:proofErr w:type="spellStart"/>
      <w:r w:rsidRPr="00316574">
        <w:rPr>
          <w:rFonts w:ascii="Times New Roman" w:eastAsia="Calibri" w:hAnsi="Times New Roman" w:cs="Times New Roman"/>
          <w:b/>
          <w:i/>
          <w:sz w:val="24"/>
          <w:szCs w:val="24"/>
          <w:lang w:eastAsia="ru-RU"/>
        </w:rPr>
        <w:t>кл</w:t>
      </w:r>
      <w:proofErr w:type="spellEnd"/>
      <w:r w:rsidRPr="00316574">
        <w:rPr>
          <w:rFonts w:ascii="Times New Roman" w:eastAsia="Calibri" w:hAnsi="Times New Roman" w:cs="Times New Roman"/>
          <w:b/>
          <w:i/>
          <w:sz w:val="24"/>
          <w:szCs w:val="24"/>
          <w:lang w:eastAsia="ru-RU"/>
        </w:rPr>
        <w:t>);</w:t>
      </w:r>
    </w:p>
    <w:p w14:paraId="21911CEA" w14:textId="77777777" w:rsidR="004E4D6E" w:rsidRPr="00316574" w:rsidRDefault="004E4D6E" w:rsidP="004E4D6E">
      <w:pPr>
        <w:spacing w:after="2" w:line="276" w:lineRule="auto"/>
        <w:ind w:right="57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по формированию информационной </w:t>
      </w:r>
      <w:proofErr w:type="gramStart"/>
      <w:r w:rsidRPr="00316574">
        <w:rPr>
          <w:rFonts w:ascii="Times New Roman" w:eastAsia="Calibri" w:hAnsi="Times New Roman" w:cs="Times New Roman"/>
          <w:sz w:val="24"/>
          <w:szCs w:val="24"/>
          <w:lang w:eastAsia="ru-RU"/>
        </w:rPr>
        <w:t>культуры  -</w:t>
      </w:r>
      <w:proofErr w:type="gramEnd"/>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«Основы информатики» (6 классы);</w:t>
      </w:r>
    </w:p>
    <w:p w14:paraId="570F0AEF" w14:textId="77777777" w:rsidR="004E4D6E" w:rsidRPr="00316574" w:rsidRDefault="004E4D6E" w:rsidP="004E4D6E">
      <w:pPr>
        <w:spacing w:after="2" w:line="276" w:lineRule="auto"/>
        <w:ind w:right="57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1 час</w:t>
      </w:r>
      <w:r w:rsidRPr="00316574">
        <w:rPr>
          <w:rFonts w:ascii="Times New Roman" w:eastAsia="Calibri" w:hAnsi="Times New Roman" w:cs="Times New Roman"/>
          <w:sz w:val="24"/>
          <w:szCs w:val="24"/>
          <w:lang w:eastAsia="ru-RU"/>
        </w:rPr>
        <w:t xml:space="preserve"> в неделю – на занятия </w:t>
      </w:r>
      <w:proofErr w:type="gramStart"/>
      <w:r w:rsidRPr="00316574">
        <w:rPr>
          <w:rFonts w:ascii="Times New Roman" w:eastAsia="Calibri" w:hAnsi="Times New Roman" w:cs="Times New Roman"/>
          <w:sz w:val="24"/>
          <w:szCs w:val="24"/>
          <w:lang w:eastAsia="ru-RU"/>
        </w:rPr>
        <w:t xml:space="preserve">по </w:t>
      </w:r>
      <w:r w:rsidRPr="00316574">
        <w:rPr>
          <w:rFonts w:ascii="Times New Roman" w:eastAsia="Calibri" w:hAnsi="Times New Roman" w:cs="Times New Roman"/>
          <w:color w:val="333333"/>
          <w:sz w:val="24"/>
          <w:szCs w:val="24"/>
          <w:shd w:val="clear" w:color="auto" w:fill="FFFFFF"/>
          <w:lang w:eastAsia="ru-RU"/>
        </w:rPr>
        <w:t> самореализации</w:t>
      </w:r>
      <w:proofErr w:type="gramEnd"/>
      <w:r w:rsidRPr="00316574">
        <w:rPr>
          <w:rFonts w:ascii="Times New Roman" w:eastAsia="Calibri" w:hAnsi="Times New Roman" w:cs="Times New Roman"/>
          <w:color w:val="333333"/>
          <w:sz w:val="24"/>
          <w:szCs w:val="24"/>
          <w:shd w:val="clear" w:color="auto" w:fill="FFFFFF"/>
          <w:lang w:eastAsia="ru-RU"/>
        </w:rPr>
        <w:t xml:space="preserve"> несовершеннолетних, для предупреждения эмоциональных нарушений на основе внутренних и поведенческих изменений </w:t>
      </w: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«Поверь в себя» (10-11 классы);</w:t>
      </w:r>
    </w:p>
    <w:p w14:paraId="77234910" w14:textId="77777777" w:rsidR="004E4D6E" w:rsidRPr="00316574" w:rsidRDefault="004E4D6E" w:rsidP="004E4D6E">
      <w:pPr>
        <w:widowControl w:val="0"/>
        <w:spacing w:after="0" w:line="276" w:lineRule="auto"/>
        <w:ind w:right="570"/>
        <w:rPr>
          <w:rFonts w:ascii="Times New Roman" w:eastAsia="Times New Roman" w:hAnsi="Times New Roman" w:cs="Times New Roman"/>
          <w:b/>
          <w:i/>
          <w:color w:val="000000"/>
          <w:sz w:val="24"/>
          <w:szCs w:val="24"/>
          <w:lang w:eastAsia="ru-RU"/>
        </w:rPr>
      </w:pPr>
      <w:r w:rsidRPr="00316574">
        <w:rPr>
          <w:rFonts w:ascii="Times New Roman" w:eastAsia="Calibri" w:hAnsi="Times New Roman" w:cs="Times New Roman"/>
          <w:b/>
          <w:sz w:val="24"/>
          <w:szCs w:val="24"/>
          <w:lang w:eastAsia="ru-RU"/>
        </w:rPr>
        <w:t>3 часа</w:t>
      </w:r>
      <w:r w:rsidRPr="00316574">
        <w:rPr>
          <w:rFonts w:ascii="Times New Roman" w:eastAsia="Calibri" w:hAnsi="Times New Roman" w:cs="Times New Roman"/>
          <w:sz w:val="24"/>
          <w:szCs w:val="24"/>
          <w:lang w:eastAsia="ru-RU"/>
        </w:rPr>
        <w:t xml:space="preserve"> в неделю – на занятия, направленные на удовлетворение профориентационных интересов и потребностей обучающихся</w:t>
      </w:r>
      <w:bookmarkEnd w:id="5"/>
      <w:r w:rsidRPr="00316574">
        <w:rPr>
          <w:rFonts w:ascii="Times New Roman" w:eastAsia="Calibri" w:hAnsi="Times New Roman" w:cs="Times New Roman"/>
          <w:sz w:val="24"/>
          <w:szCs w:val="24"/>
          <w:lang w:eastAsia="ru-RU"/>
        </w:rPr>
        <w:t xml:space="preserve">, </w:t>
      </w:r>
      <w:r w:rsidRPr="00316574">
        <w:rPr>
          <w:rFonts w:ascii="Times New Roman" w:eastAsia="Times New Roman" w:hAnsi="Times New Roman" w:cs="Times New Roman"/>
          <w:color w:val="000000"/>
          <w:sz w:val="24"/>
          <w:szCs w:val="24"/>
          <w:lang w:eastAsia="ru-RU"/>
        </w:rPr>
        <w:t>на о</w:t>
      </w:r>
      <w:r w:rsidRPr="00316574">
        <w:rPr>
          <w:rFonts w:ascii="Times New Roman" w:eastAsia="Times New Roman" w:hAnsi="Times New Roman" w:cs="Times New Roman"/>
          <w:color w:val="000000"/>
          <w:spacing w:val="5"/>
          <w:sz w:val="24"/>
          <w:szCs w:val="24"/>
          <w:lang w:eastAsia="ru-RU"/>
        </w:rPr>
        <w:t>р</w:t>
      </w:r>
      <w:r w:rsidRPr="00316574">
        <w:rPr>
          <w:rFonts w:ascii="Times New Roman" w:eastAsia="Times New Roman" w:hAnsi="Times New Roman" w:cs="Times New Roman"/>
          <w:color w:val="000000"/>
          <w:spacing w:val="-1"/>
          <w:sz w:val="24"/>
          <w:szCs w:val="24"/>
          <w:lang w:eastAsia="ru-RU"/>
        </w:rPr>
        <w:t>г</w:t>
      </w:r>
      <w:r w:rsidRPr="00316574">
        <w:rPr>
          <w:rFonts w:ascii="Times New Roman" w:eastAsia="Times New Roman" w:hAnsi="Times New Roman" w:cs="Times New Roman"/>
          <w:color w:val="000000"/>
          <w:sz w:val="24"/>
          <w:szCs w:val="24"/>
          <w:lang w:eastAsia="ru-RU"/>
        </w:rPr>
        <w:t>ани</w:t>
      </w:r>
      <w:r w:rsidRPr="00316574">
        <w:rPr>
          <w:rFonts w:ascii="Times New Roman" w:eastAsia="Times New Roman" w:hAnsi="Times New Roman" w:cs="Times New Roman"/>
          <w:color w:val="000000"/>
          <w:spacing w:val="-1"/>
          <w:sz w:val="24"/>
          <w:szCs w:val="24"/>
          <w:lang w:eastAsia="ru-RU"/>
        </w:rPr>
        <w:t>з</w:t>
      </w:r>
      <w:r w:rsidRPr="00316574">
        <w:rPr>
          <w:rFonts w:ascii="Times New Roman" w:eastAsia="Times New Roman" w:hAnsi="Times New Roman" w:cs="Times New Roman"/>
          <w:color w:val="000000"/>
          <w:sz w:val="24"/>
          <w:szCs w:val="24"/>
          <w:lang w:eastAsia="ru-RU"/>
        </w:rPr>
        <w:t xml:space="preserve">ацию совместно с </w:t>
      </w:r>
      <w:r w:rsidRPr="00316574">
        <w:rPr>
          <w:rFonts w:ascii="Times New Roman" w:eastAsia="Times New Roman" w:hAnsi="Times New Roman" w:cs="Times New Roman"/>
          <w:color w:val="000000"/>
          <w:spacing w:val="-1"/>
          <w:sz w:val="24"/>
          <w:szCs w:val="24"/>
          <w:lang w:eastAsia="ru-RU"/>
        </w:rPr>
        <w:t>о</w:t>
      </w:r>
      <w:r w:rsidRPr="00316574">
        <w:rPr>
          <w:rFonts w:ascii="Times New Roman" w:eastAsia="Times New Roman" w:hAnsi="Times New Roman" w:cs="Times New Roman"/>
          <w:color w:val="000000"/>
          <w:sz w:val="24"/>
          <w:szCs w:val="24"/>
          <w:lang w:eastAsia="ru-RU"/>
        </w:rPr>
        <w:t>б</w:t>
      </w:r>
      <w:r w:rsidRPr="00316574">
        <w:rPr>
          <w:rFonts w:ascii="Times New Roman" w:eastAsia="Times New Roman" w:hAnsi="Times New Roman" w:cs="Times New Roman"/>
          <w:color w:val="000000"/>
          <w:spacing w:val="-2"/>
          <w:sz w:val="24"/>
          <w:szCs w:val="24"/>
          <w:lang w:eastAsia="ru-RU"/>
        </w:rPr>
        <w:t>у</w:t>
      </w:r>
      <w:r w:rsidRPr="00316574">
        <w:rPr>
          <w:rFonts w:ascii="Times New Roman" w:eastAsia="Times New Roman" w:hAnsi="Times New Roman" w:cs="Times New Roman"/>
          <w:color w:val="000000"/>
          <w:spacing w:val="-1"/>
          <w:sz w:val="24"/>
          <w:szCs w:val="24"/>
          <w:lang w:eastAsia="ru-RU"/>
        </w:rPr>
        <w:t>ч</w:t>
      </w:r>
      <w:r w:rsidRPr="00316574">
        <w:rPr>
          <w:rFonts w:ascii="Times New Roman" w:eastAsia="Times New Roman" w:hAnsi="Times New Roman" w:cs="Times New Roman"/>
          <w:color w:val="000000"/>
          <w:sz w:val="24"/>
          <w:szCs w:val="24"/>
          <w:lang w:eastAsia="ru-RU"/>
        </w:rPr>
        <w:t>ающим</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ся ком</w:t>
      </w:r>
      <w:r w:rsidRPr="00316574">
        <w:rPr>
          <w:rFonts w:ascii="Times New Roman" w:eastAsia="Times New Roman" w:hAnsi="Times New Roman" w:cs="Times New Roman"/>
          <w:color w:val="000000"/>
          <w:spacing w:val="-1"/>
          <w:sz w:val="24"/>
          <w:szCs w:val="24"/>
          <w:lang w:eastAsia="ru-RU"/>
        </w:rPr>
        <w:t>п</w:t>
      </w:r>
      <w:r w:rsidRPr="00316574">
        <w:rPr>
          <w:rFonts w:ascii="Times New Roman" w:eastAsia="Times New Roman" w:hAnsi="Times New Roman" w:cs="Times New Roman"/>
          <w:color w:val="000000"/>
          <w:sz w:val="24"/>
          <w:szCs w:val="24"/>
          <w:lang w:eastAsia="ru-RU"/>
        </w:rPr>
        <w:t>л</w:t>
      </w:r>
      <w:r w:rsidRPr="00316574">
        <w:rPr>
          <w:rFonts w:ascii="Times New Roman" w:eastAsia="Times New Roman" w:hAnsi="Times New Roman" w:cs="Times New Roman"/>
          <w:color w:val="000000"/>
          <w:spacing w:val="-1"/>
          <w:sz w:val="24"/>
          <w:szCs w:val="24"/>
          <w:lang w:eastAsia="ru-RU"/>
        </w:rPr>
        <w:t>е</w:t>
      </w:r>
      <w:r w:rsidRPr="00316574">
        <w:rPr>
          <w:rFonts w:ascii="Times New Roman" w:eastAsia="Times New Roman" w:hAnsi="Times New Roman" w:cs="Times New Roman"/>
          <w:color w:val="000000"/>
          <w:sz w:val="24"/>
          <w:szCs w:val="24"/>
          <w:lang w:eastAsia="ru-RU"/>
        </w:rPr>
        <w:t>кса</w:t>
      </w:r>
      <w:r w:rsidRPr="00316574">
        <w:rPr>
          <w:rFonts w:ascii="Times New Roman" w:eastAsia="Times New Roman" w:hAnsi="Times New Roman" w:cs="Times New Roman"/>
          <w:color w:val="000000"/>
          <w:spacing w:val="-2"/>
          <w:sz w:val="24"/>
          <w:szCs w:val="24"/>
          <w:lang w:eastAsia="ru-RU"/>
        </w:rPr>
        <w:t xml:space="preserve"> </w:t>
      </w:r>
      <w:r w:rsidRPr="00316574">
        <w:rPr>
          <w:rFonts w:ascii="Times New Roman" w:eastAsia="Times New Roman" w:hAnsi="Times New Roman" w:cs="Times New Roman"/>
          <w:color w:val="000000"/>
          <w:sz w:val="24"/>
          <w:szCs w:val="24"/>
          <w:lang w:eastAsia="ru-RU"/>
        </w:rPr>
        <w:t>меропри</w:t>
      </w:r>
      <w:r w:rsidRPr="00316574">
        <w:rPr>
          <w:rFonts w:ascii="Times New Roman" w:eastAsia="Times New Roman" w:hAnsi="Times New Roman" w:cs="Times New Roman"/>
          <w:color w:val="000000"/>
          <w:spacing w:val="-1"/>
          <w:sz w:val="24"/>
          <w:szCs w:val="24"/>
          <w:lang w:eastAsia="ru-RU"/>
        </w:rPr>
        <w:t>я</w:t>
      </w:r>
      <w:r w:rsidRPr="00316574">
        <w:rPr>
          <w:rFonts w:ascii="Times New Roman" w:eastAsia="Times New Roman" w:hAnsi="Times New Roman" w:cs="Times New Roman"/>
          <w:color w:val="000000"/>
          <w:sz w:val="24"/>
          <w:szCs w:val="24"/>
          <w:lang w:eastAsia="ru-RU"/>
        </w:rPr>
        <w:t>т</w:t>
      </w:r>
      <w:r w:rsidRPr="00316574">
        <w:rPr>
          <w:rFonts w:ascii="Times New Roman" w:eastAsia="Times New Roman" w:hAnsi="Times New Roman" w:cs="Times New Roman"/>
          <w:color w:val="000000"/>
          <w:spacing w:val="-3"/>
          <w:sz w:val="24"/>
          <w:szCs w:val="24"/>
          <w:lang w:eastAsia="ru-RU"/>
        </w:rPr>
        <w:t>и</w:t>
      </w:r>
      <w:r w:rsidRPr="00316574">
        <w:rPr>
          <w:rFonts w:ascii="Times New Roman" w:eastAsia="Times New Roman" w:hAnsi="Times New Roman" w:cs="Times New Roman"/>
          <w:color w:val="000000"/>
          <w:sz w:val="24"/>
          <w:szCs w:val="24"/>
          <w:lang w:eastAsia="ru-RU"/>
        </w:rPr>
        <w:t>й воспитательной на</w:t>
      </w:r>
      <w:r w:rsidRPr="00316574">
        <w:rPr>
          <w:rFonts w:ascii="Times New Roman" w:eastAsia="Times New Roman" w:hAnsi="Times New Roman" w:cs="Times New Roman"/>
          <w:color w:val="000000"/>
          <w:spacing w:val="-2"/>
          <w:sz w:val="24"/>
          <w:szCs w:val="24"/>
          <w:lang w:eastAsia="ru-RU"/>
        </w:rPr>
        <w:t>п</w:t>
      </w:r>
      <w:r w:rsidRPr="00316574">
        <w:rPr>
          <w:rFonts w:ascii="Times New Roman" w:eastAsia="Times New Roman" w:hAnsi="Times New Roman" w:cs="Times New Roman"/>
          <w:color w:val="000000"/>
          <w:sz w:val="24"/>
          <w:szCs w:val="24"/>
          <w:lang w:eastAsia="ru-RU"/>
        </w:rPr>
        <w:t>ра</w:t>
      </w:r>
      <w:r w:rsidRPr="00316574">
        <w:rPr>
          <w:rFonts w:ascii="Times New Roman" w:eastAsia="Times New Roman" w:hAnsi="Times New Roman" w:cs="Times New Roman"/>
          <w:color w:val="000000"/>
          <w:spacing w:val="-3"/>
          <w:sz w:val="24"/>
          <w:szCs w:val="24"/>
          <w:lang w:eastAsia="ru-RU"/>
        </w:rPr>
        <w:t>в</w:t>
      </w:r>
      <w:r w:rsidRPr="00316574">
        <w:rPr>
          <w:rFonts w:ascii="Times New Roman" w:eastAsia="Times New Roman" w:hAnsi="Times New Roman" w:cs="Times New Roman"/>
          <w:color w:val="000000"/>
          <w:sz w:val="24"/>
          <w:szCs w:val="24"/>
          <w:lang w:eastAsia="ru-RU"/>
        </w:rPr>
        <w:t xml:space="preserve">ленности - </w:t>
      </w:r>
      <w:r w:rsidRPr="00316574">
        <w:rPr>
          <w:rFonts w:ascii="Times New Roman" w:eastAsia="Times New Roman" w:hAnsi="Times New Roman" w:cs="Times New Roman"/>
          <w:b/>
          <w:i/>
          <w:color w:val="000000"/>
          <w:sz w:val="24"/>
          <w:szCs w:val="24"/>
          <w:lang w:eastAsia="ru-RU"/>
        </w:rPr>
        <w:t xml:space="preserve">«Коллективные творческие и спортивные дела», «Школа добрых дел», «Человек и гражданин» (1-11 </w:t>
      </w:r>
      <w:proofErr w:type="spellStart"/>
      <w:r w:rsidRPr="00316574">
        <w:rPr>
          <w:rFonts w:ascii="Times New Roman" w:eastAsia="Times New Roman" w:hAnsi="Times New Roman" w:cs="Times New Roman"/>
          <w:b/>
          <w:i/>
          <w:color w:val="000000"/>
          <w:sz w:val="24"/>
          <w:szCs w:val="24"/>
          <w:lang w:eastAsia="ru-RU"/>
        </w:rPr>
        <w:t>кл</w:t>
      </w:r>
      <w:proofErr w:type="spellEnd"/>
      <w:r w:rsidRPr="00316574">
        <w:rPr>
          <w:rFonts w:ascii="Times New Roman" w:eastAsia="Times New Roman" w:hAnsi="Times New Roman" w:cs="Times New Roman"/>
          <w:b/>
          <w:i/>
          <w:color w:val="000000"/>
          <w:sz w:val="24"/>
          <w:szCs w:val="24"/>
          <w:lang w:eastAsia="ru-RU"/>
        </w:rPr>
        <w:t>).</w:t>
      </w:r>
    </w:p>
    <w:p w14:paraId="1FB6EDA4" w14:textId="77777777" w:rsidR="004E4D6E" w:rsidRPr="00316574" w:rsidRDefault="004E4D6E" w:rsidP="004E4D6E">
      <w:pPr>
        <w:widowControl w:val="0"/>
        <w:spacing w:after="0" w:line="276" w:lineRule="auto"/>
        <w:ind w:right="570" w:firstLine="720"/>
        <w:rPr>
          <w:rFonts w:ascii="Times New Roman" w:eastAsia="Calibri" w:hAnsi="Times New Roman" w:cs="Times New Roman"/>
          <w:sz w:val="24"/>
          <w:szCs w:val="24"/>
          <w:lang w:eastAsia="ru-RU"/>
        </w:rPr>
      </w:pPr>
      <w:r w:rsidRPr="00316574">
        <w:rPr>
          <w:rFonts w:ascii="Times New Roman" w:eastAsia="Calibri" w:hAnsi="Times New Roman" w:cs="Times New Roman"/>
          <w:b/>
          <w:sz w:val="24"/>
          <w:szCs w:val="24"/>
          <w:lang w:eastAsia="ru-RU"/>
        </w:rPr>
        <w:t xml:space="preserve">Цель внеурочной деятельности: </w:t>
      </w:r>
      <w:r w:rsidRPr="00316574">
        <w:rPr>
          <w:rFonts w:ascii="Times New Roman" w:eastAsia="Calibri" w:hAnsi="Times New Roman" w:cs="Times New Roman"/>
          <w:sz w:val="24"/>
          <w:szCs w:val="24"/>
          <w:lang w:eastAsia="ru-RU"/>
        </w:rPr>
        <w:t xml:space="preserve"> </w:t>
      </w:r>
    </w:p>
    <w:p w14:paraId="47C765C0"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-создание условий,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 создание условий для многогранного развития и социализации каждого обучающегося во внеурочное время, создание воспитывающей среды, обеспечивающей активизацию социальных, интеллектуальных интересов обучающихся, развитие здоровой, творчески растущей личности, с сформированной гражданской ответственностью и правовым самосознанием, способной на социально значимую практическую деятельность: </w:t>
      </w:r>
    </w:p>
    <w:p w14:paraId="479740EE"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создание условий для достижения обучающимися уровня образованности, соответствующего их личностному потенциалу; - ориентация на достижение учениками социальной зрелости; </w:t>
      </w:r>
    </w:p>
    <w:p w14:paraId="10A2BD8F"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удовлетворение образовательных потребностей учащихся и их родителей. При этом решаются следующие основные педагогические задачи: - включение учащихся в разностороннюю деятельность; </w:t>
      </w:r>
    </w:p>
    <w:p w14:paraId="4E4EDB49"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формирование навыков позитивного коммуникативного общения; </w:t>
      </w:r>
    </w:p>
    <w:p w14:paraId="423F4C2C"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14:paraId="115A06DC"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воспитание трудолюбия, способности к преодолению трудностей, целеустремленности и настойчивости в достижении результата; - развитие позитивного отношения к базовым общественным ценностям (человек, семья, Отечество, природа, мир, знания, труд, культура); - формирование стремления к здоровому образу жизни; </w:t>
      </w:r>
    </w:p>
    <w:p w14:paraId="45C5D55A" w14:textId="77777777" w:rsidR="004E4D6E" w:rsidRPr="00316574" w:rsidRDefault="004E4D6E" w:rsidP="004E4D6E">
      <w:pPr>
        <w:spacing w:after="0" w:line="276" w:lineRule="auto"/>
        <w:ind w:right="570" w:firstLine="72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подготовка учащихся к активной и полноценной жизнедеятельности в современном мире. </w:t>
      </w:r>
    </w:p>
    <w:p w14:paraId="5196B6B6"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sz w:val="24"/>
          <w:szCs w:val="24"/>
          <w:lang w:eastAsia="ru-RU"/>
        </w:rPr>
        <w:t>Ожидаемые результаты</w:t>
      </w:r>
      <w:r w:rsidRPr="00316574">
        <w:rPr>
          <w:rFonts w:ascii="Times New Roman" w:eastAsia="Calibri" w:hAnsi="Times New Roman" w:cs="Times New Roman"/>
          <w:sz w:val="24"/>
          <w:szCs w:val="24"/>
          <w:lang w:eastAsia="ru-RU"/>
        </w:rPr>
        <w:t>:</w:t>
      </w:r>
    </w:p>
    <w:p w14:paraId="1DEC35DE"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w:t>
      </w:r>
      <w:r w:rsidRPr="00316574">
        <w:rPr>
          <w:rFonts w:ascii="Times New Roman" w:eastAsia="Calibri" w:hAnsi="Times New Roman" w:cs="Times New Roman"/>
          <w:b/>
          <w:i/>
          <w:sz w:val="24"/>
          <w:szCs w:val="24"/>
          <w:lang w:eastAsia="ru-RU"/>
        </w:rPr>
        <w:t>Личностные:</w:t>
      </w:r>
      <w:r w:rsidRPr="00316574">
        <w:rPr>
          <w:rFonts w:ascii="Times New Roman" w:eastAsia="Calibri" w:hAnsi="Times New Roman" w:cs="Times New Roman"/>
          <w:sz w:val="24"/>
          <w:szCs w:val="24"/>
          <w:lang w:eastAsia="ru-RU"/>
        </w:rPr>
        <w:t xml:space="preserve"> - готовность и способность к саморазвитию;</w:t>
      </w:r>
    </w:p>
    <w:p w14:paraId="09DB3FA6"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 </w:t>
      </w:r>
    </w:p>
    <w:p w14:paraId="3B25670C"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сформированность основ гражданской идентичности. </w:t>
      </w:r>
    </w:p>
    <w:p w14:paraId="24EF037D"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Предметные:</w:t>
      </w:r>
      <w:r w:rsidRPr="00316574">
        <w:rPr>
          <w:rFonts w:ascii="Times New Roman" w:eastAsia="Calibri" w:hAnsi="Times New Roman" w:cs="Times New Roman"/>
          <w:sz w:val="24"/>
          <w:szCs w:val="24"/>
          <w:lang w:eastAsia="ru-RU"/>
        </w:rPr>
        <w:t xml:space="preserve"> - получение нового знания и опыта его применения. </w:t>
      </w:r>
    </w:p>
    <w:p w14:paraId="00659ADF"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Метапредметные:</w:t>
      </w:r>
      <w:r w:rsidRPr="00316574">
        <w:rPr>
          <w:rFonts w:ascii="Times New Roman" w:eastAsia="Calibri" w:hAnsi="Times New Roman" w:cs="Times New Roman"/>
          <w:sz w:val="24"/>
          <w:szCs w:val="24"/>
          <w:lang w:eastAsia="ru-RU"/>
        </w:rPr>
        <w:t xml:space="preserve"> - освоение универсальных учебных действий;</w:t>
      </w:r>
    </w:p>
    <w:p w14:paraId="54F302ED" w14:textId="77777777" w:rsidR="004E4D6E" w:rsidRPr="00316574" w:rsidRDefault="004E4D6E" w:rsidP="004E4D6E">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sz w:val="24"/>
          <w:szCs w:val="24"/>
          <w:lang w:eastAsia="ru-RU"/>
        </w:rPr>
        <w:t xml:space="preserve"> - овладение ключевыми компетенциями. </w:t>
      </w:r>
    </w:p>
    <w:p w14:paraId="4C57B928" w14:textId="1F003DC1" w:rsidR="004E4D6E" w:rsidRDefault="004E4D6E" w:rsidP="008F7C3A">
      <w:pPr>
        <w:spacing w:after="0" w:line="276" w:lineRule="auto"/>
        <w:ind w:right="570"/>
        <w:jc w:val="both"/>
        <w:rPr>
          <w:rFonts w:ascii="Times New Roman" w:eastAsia="Calibri" w:hAnsi="Times New Roman" w:cs="Times New Roman"/>
          <w:sz w:val="24"/>
          <w:szCs w:val="24"/>
          <w:lang w:eastAsia="ru-RU"/>
        </w:rPr>
      </w:pPr>
      <w:r w:rsidRPr="00316574">
        <w:rPr>
          <w:rFonts w:ascii="Times New Roman" w:eastAsia="Calibri" w:hAnsi="Times New Roman" w:cs="Times New Roman"/>
          <w:b/>
          <w:i/>
          <w:sz w:val="24"/>
          <w:szCs w:val="24"/>
          <w:lang w:eastAsia="ru-RU"/>
        </w:rPr>
        <w:t>Воспитательный результат внеурочной деятельности</w:t>
      </w:r>
      <w:r w:rsidRPr="00316574">
        <w:rPr>
          <w:rFonts w:ascii="Times New Roman" w:eastAsia="Calibri" w:hAnsi="Times New Roman" w:cs="Times New Roman"/>
          <w:sz w:val="24"/>
          <w:szCs w:val="24"/>
          <w:lang w:eastAsia="ru-RU"/>
        </w:rP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 Все виды внеурочной деятельности учащихся на уровне основного общего </w:t>
      </w:r>
      <w:r w:rsidRPr="00316574">
        <w:rPr>
          <w:rFonts w:ascii="Times New Roman" w:eastAsia="Calibri" w:hAnsi="Times New Roman" w:cs="Times New Roman"/>
          <w:sz w:val="24"/>
          <w:szCs w:val="24"/>
          <w:lang w:eastAsia="ru-RU"/>
        </w:rPr>
        <w:lastRenderedPageBreak/>
        <w:t>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r w:rsidR="008F7C3A">
        <w:rPr>
          <w:rFonts w:ascii="Times New Roman" w:eastAsia="Calibri" w:hAnsi="Times New Roman" w:cs="Times New Roman"/>
          <w:sz w:val="24"/>
          <w:szCs w:val="24"/>
          <w:lang w:eastAsia="ru-RU"/>
        </w:rPr>
        <w:t>.</w:t>
      </w:r>
    </w:p>
    <w:bookmarkEnd w:id="1"/>
    <w:p w14:paraId="1187FE9C" w14:textId="77777777" w:rsidR="004E4D6E" w:rsidRPr="004E4D6E" w:rsidRDefault="004E4D6E" w:rsidP="004265EA">
      <w:pPr>
        <w:widowControl w:val="0"/>
        <w:spacing w:after="0" w:line="240" w:lineRule="auto"/>
        <w:ind w:right="141"/>
        <w:rPr>
          <w:rFonts w:ascii="Times New Roman" w:eastAsia="Times New Roman" w:hAnsi="Times New Roman" w:cs="Times New Roman"/>
          <w:b/>
          <w:bCs/>
          <w:color w:val="000000"/>
          <w:sz w:val="24"/>
          <w:szCs w:val="24"/>
          <w:lang w:eastAsia="ru-RU"/>
        </w:rPr>
      </w:pPr>
    </w:p>
    <w:p w14:paraId="293F60BE" w14:textId="77777777"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b/>
          <w:bCs/>
          <w:color w:val="000000"/>
          <w:sz w:val="24"/>
          <w:szCs w:val="24"/>
          <w:lang w:eastAsia="ru-RU"/>
        </w:rPr>
        <w:t>Пл</w:t>
      </w:r>
      <w:r w:rsidRPr="004E4D6E">
        <w:rPr>
          <w:rFonts w:ascii="Times New Roman" w:eastAsia="Times New Roman" w:hAnsi="Times New Roman" w:cs="Times New Roman"/>
          <w:b/>
          <w:bCs/>
          <w:color w:val="000000"/>
          <w:spacing w:val="2"/>
          <w:sz w:val="24"/>
          <w:szCs w:val="24"/>
          <w:lang w:eastAsia="ru-RU"/>
        </w:rPr>
        <w:t>а</w:t>
      </w:r>
      <w:r w:rsidRPr="004E4D6E">
        <w:rPr>
          <w:rFonts w:ascii="Times New Roman" w:eastAsia="Times New Roman" w:hAnsi="Times New Roman" w:cs="Times New Roman"/>
          <w:b/>
          <w:bCs/>
          <w:color w:val="000000"/>
          <w:sz w:val="24"/>
          <w:szCs w:val="24"/>
          <w:lang w:eastAsia="ru-RU"/>
        </w:rPr>
        <w:t>н вн</w:t>
      </w:r>
      <w:r w:rsidRPr="004E4D6E">
        <w:rPr>
          <w:rFonts w:ascii="Times New Roman" w:eastAsia="Times New Roman" w:hAnsi="Times New Roman" w:cs="Times New Roman"/>
          <w:b/>
          <w:bCs/>
          <w:color w:val="000000"/>
          <w:spacing w:val="-2"/>
          <w:sz w:val="24"/>
          <w:szCs w:val="24"/>
          <w:lang w:eastAsia="ru-RU"/>
        </w:rPr>
        <w:t>е</w:t>
      </w:r>
      <w:r w:rsidRPr="004E4D6E">
        <w:rPr>
          <w:rFonts w:ascii="Times New Roman" w:eastAsia="Times New Roman" w:hAnsi="Times New Roman" w:cs="Times New Roman"/>
          <w:b/>
          <w:bCs/>
          <w:color w:val="000000"/>
          <w:sz w:val="24"/>
          <w:szCs w:val="24"/>
          <w:lang w:eastAsia="ru-RU"/>
        </w:rPr>
        <w:t>ур</w:t>
      </w:r>
      <w:r w:rsidRPr="004E4D6E">
        <w:rPr>
          <w:rFonts w:ascii="Times New Roman" w:eastAsia="Times New Roman" w:hAnsi="Times New Roman" w:cs="Times New Roman"/>
          <w:b/>
          <w:bCs/>
          <w:color w:val="000000"/>
          <w:spacing w:val="-1"/>
          <w:sz w:val="24"/>
          <w:szCs w:val="24"/>
          <w:lang w:eastAsia="ru-RU"/>
        </w:rPr>
        <w:t>о</w:t>
      </w:r>
      <w:r w:rsidRPr="004E4D6E">
        <w:rPr>
          <w:rFonts w:ascii="Times New Roman" w:eastAsia="Times New Roman" w:hAnsi="Times New Roman" w:cs="Times New Roman"/>
          <w:b/>
          <w:bCs/>
          <w:color w:val="000000"/>
          <w:sz w:val="24"/>
          <w:szCs w:val="24"/>
          <w:lang w:eastAsia="ru-RU"/>
        </w:rPr>
        <w:t>чн</w:t>
      </w:r>
      <w:r w:rsidRPr="004E4D6E">
        <w:rPr>
          <w:rFonts w:ascii="Times New Roman" w:eastAsia="Times New Roman" w:hAnsi="Times New Roman" w:cs="Times New Roman"/>
          <w:b/>
          <w:bCs/>
          <w:color w:val="000000"/>
          <w:spacing w:val="1"/>
          <w:sz w:val="24"/>
          <w:szCs w:val="24"/>
          <w:lang w:eastAsia="ru-RU"/>
        </w:rPr>
        <w:t>о</w:t>
      </w:r>
      <w:r w:rsidRPr="004E4D6E">
        <w:rPr>
          <w:rFonts w:ascii="Times New Roman" w:eastAsia="Times New Roman" w:hAnsi="Times New Roman" w:cs="Times New Roman"/>
          <w:b/>
          <w:bCs/>
          <w:color w:val="000000"/>
          <w:sz w:val="24"/>
          <w:szCs w:val="24"/>
          <w:lang w:eastAsia="ru-RU"/>
        </w:rPr>
        <w:t xml:space="preserve">й </w:t>
      </w:r>
      <w:r w:rsidRPr="004E4D6E">
        <w:rPr>
          <w:rFonts w:ascii="Times New Roman" w:eastAsia="Times New Roman" w:hAnsi="Times New Roman" w:cs="Times New Roman"/>
          <w:b/>
          <w:bCs/>
          <w:color w:val="000000"/>
          <w:spacing w:val="-2"/>
          <w:sz w:val="24"/>
          <w:szCs w:val="24"/>
          <w:lang w:eastAsia="ru-RU"/>
        </w:rPr>
        <w:t>д</w:t>
      </w:r>
      <w:r w:rsidRPr="004E4D6E">
        <w:rPr>
          <w:rFonts w:ascii="Times New Roman" w:eastAsia="Times New Roman" w:hAnsi="Times New Roman" w:cs="Times New Roman"/>
          <w:b/>
          <w:bCs/>
          <w:color w:val="000000"/>
          <w:sz w:val="24"/>
          <w:szCs w:val="24"/>
          <w:lang w:eastAsia="ru-RU"/>
        </w:rPr>
        <w:t>еят</w:t>
      </w:r>
      <w:r w:rsidRPr="004E4D6E">
        <w:rPr>
          <w:rFonts w:ascii="Times New Roman" w:eastAsia="Times New Roman" w:hAnsi="Times New Roman" w:cs="Times New Roman"/>
          <w:b/>
          <w:bCs/>
          <w:color w:val="000000"/>
          <w:spacing w:val="-1"/>
          <w:sz w:val="24"/>
          <w:szCs w:val="24"/>
          <w:lang w:eastAsia="ru-RU"/>
        </w:rPr>
        <w:t>е</w:t>
      </w:r>
      <w:r w:rsidRPr="004E4D6E">
        <w:rPr>
          <w:rFonts w:ascii="Times New Roman" w:eastAsia="Times New Roman" w:hAnsi="Times New Roman" w:cs="Times New Roman"/>
          <w:b/>
          <w:bCs/>
          <w:color w:val="000000"/>
          <w:sz w:val="24"/>
          <w:szCs w:val="24"/>
          <w:lang w:eastAsia="ru-RU"/>
        </w:rPr>
        <w:t>льно</w:t>
      </w:r>
      <w:r w:rsidRPr="004E4D6E">
        <w:rPr>
          <w:rFonts w:ascii="Times New Roman" w:eastAsia="Times New Roman" w:hAnsi="Times New Roman" w:cs="Times New Roman"/>
          <w:b/>
          <w:bCs/>
          <w:color w:val="000000"/>
          <w:spacing w:val="-1"/>
          <w:sz w:val="24"/>
          <w:szCs w:val="24"/>
          <w:lang w:eastAsia="ru-RU"/>
        </w:rPr>
        <w:t>с</w:t>
      </w:r>
      <w:r w:rsidRPr="004E4D6E">
        <w:rPr>
          <w:rFonts w:ascii="Times New Roman" w:eastAsia="Times New Roman" w:hAnsi="Times New Roman" w:cs="Times New Roman"/>
          <w:b/>
          <w:bCs/>
          <w:color w:val="000000"/>
          <w:sz w:val="24"/>
          <w:szCs w:val="24"/>
          <w:lang w:eastAsia="ru-RU"/>
        </w:rPr>
        <w:t xml:space="preserve">ти </w:t>
      </w:r>
    </w:p>
    <w:p w14:paraId="7F6F2A18" w14:textId="77777777"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color w:val="000000"/>
          <w:spacing w:val="1"/>
          <w:sz w:val="24"/>
          <w:szCs w:val="24"/>
          <w:lang w:eastAsia="ru-RU"/>
        </w:rPr>
        <w:t>н</w:t>
      </w:r>
      <w:r w:rsidRPr="004E4D6E">
        <w:rPr>
          <w:rFonts w:ascii="Times New Roman" w:eastAsia="Times New Roman" w:hAnsi="Times New Roman" w:cs="Times New Roman"/>
          <w:color w:val="000000"/>
          <w:sz w:val="24"/>
          <w:szCs w:val="24"/>
          <w:lang w:eastAsia="ru-RU"/>
        </w:rPr>
        <w:t>ачальных</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b/>
          <w:color w:val="000000"/>
          <w:spacing w:val="1"/>
          <w:sz w:val="24"/>
          <w:szCs w:val="24"/>
          <w:u w:val="single"/>
          <w:lang w:eastAsia="ru-RU"/>
        </w:rPr>
        <w:t>1</w:t>
      </w:r>
      <w:r w:rsidRPr="004E4D6E">
        <w:rPr>
          <w:rFonts w:ascii="Times New Roman" w:eastAsia="Times New Roman" w:hAnsi="Times New Roman" w:cs="Times New Roman"/>
          <w:b/>
          <w:color w:val="000000"/>
          <w:spacing w:val="-1"/>
          <w:sz w:val="24"/>
          <w:szCs w:val="24"/>
          <w:u w:val="single"/>
          <w:lang w:eastAsia="ru-RU"/>
        </w:rPr>
        <w:t>-</w:t>
      </w:r>
      <w:r w:rsidRPr="004E4D6E">
        <w:rPr>
          <w:rFonts w:ascii="Times New Roman" w:eastAsia="Times New Roman" w:hAnsi="Times New Roman" w:cs="Times New Roman"/>
          <w:b/>
          <w:color w:val="000000"/>
          <w:sz w:val="24"/>
          <w:szCs w:val="24"/>
          <w:u w:val="single"/>
          <w:lang w:eastAsia="ru-RU"/>
        </w:rPr>
        <w:t>4</w:t>
      </w:r>
      <w:r w:rsidRPr="004E4D6E">
        <w:rPr>
          <w:rFonts w:ascii="Times New Roman" w:eastAsia="Times New Roman" w:hAnsi="Times New Roman" w:cs="Times New Roman"/>
          <w:b/>
          <w:color w:val="000000"/>
          <w:spacing w:val="70"/>
          <w:sz w:val="24"/>
          <w:szCs w:val="24"/>
          <w:u w:val="single"/>
          <w:lang w:eastAsia="ru-RU"/>
        </w:rPr>
        <w:t xml:space="preserve"> </w:t>
      </w:r>
      <w:r w:rsidRPr="004E4D6E">
        <w:rPr>
          <w:rFonts w:ascii="Times New Roman" w:eastAsia="Times New Roman" w:hAnsi="Times New Roman" w:cs="Times New Roman"/>
          <w:b/>
          <w:color w:val="000000"/>
          <w:sz w:val="24"/>
          <w:szCs w:val="24"/>
          <w:u w:val="single"/>
          <w:lang w:eastAsia="ru-RU"/>
        </w:rPr>
        <w:t>кла</w:t>
      </w:r>
      <w:r w:rsidRPr="004E4D6E">
        <w:rPr>
          <w:rFonts w:ascii="Times New Roman" w:eastAsia="Times New Roman" w:hAnsi="Times New Roman" w:cs="Times New Roman"/>
          <w:b/>
          <w:color w:val="000000"/>
          <w:spacing w:val="-2"/>
          <w:sz w:val="24"/>
          <w:szCs w:val="24"/>
          <w:u w:val="single"/>
          <w:lang w:eastAsia="ru-RU"/>
        </w:rPr>
        <w:t>с</w:t>
      </w:r>
      <w:r w:rsidRPr="004E4D6E">
        <w:rPr>
          <w:rFonts w:ascii="Times New Roman" w:eastAsia="Times New Roman" w:hAnsi="Times New Roman" w:cs="Times New Roman"/>
          <w:b/>
          <w:color w:val="000000"/>
          <w:sz w:val="24"/>
          <w:szCs w:val="24"/>
          <w:u w:val="single"/>
          <w:lang w:eastAsia="ru-RU"/>
        </w:rPr>
        <w:t>сов</w:t>
      </w:r>
      <w:r w:rsidRPr="004E4D6E">
        <w:rPr>
          <w:rFonts w:ascii="Times New Roman" w:eastAsia="Times New Roman" w:hAnsi="Times New Roman" w:cs="Times New Roman"/>
          <w:b/>
          <w:bCs/>
          <w:color w:val="000000"/>
          <w:sz w:val="24"/>
          <w:szCs w:val="24"/>
          <w:lang w:eastAsia="ru-RU"/>
        </w:rPr>
        <w:t xml:space="preserve"> </w:t>
      </w:r>
    </w:p>
    <w:p w14:paraId="66AEC916" w14:textId="444FF95A" w:rsidR="004E4D6E" w:rsidRPr="004E4D6E" w:rsidRDefault="004E4D6E" w:rsidP="004E4D6E">
      <w:pPr>
        <w:widowControl w:val="0"/>
        <w:spacing w:after="0" w:line="236" w:lineRule="auto"/>
        <w:ind w:right="141"/>
        <w:jc w:val="center"/>
        <w:rPr>
          <w:rFonts w:ascii="Times New Roman" w:eastAsia="Times New Roman" w:hAnsi="Times New Roman" w:cs="Times New Roman"/>
          <w:b/>
          <w:bCs/>
          <w:color w:val="000000"/>
          <w:sz w:val="24"/>
          <w:szCs w:val="24"/>
          <w:lang w:eastAsia="ru-RU"/>
        </w:rPr>
      </w:pPr>
      <w:r w:rsidRPr="004E4D6E">
        <w:rPr>
          <w:rFonts w:ascii="Times New Roman" w:eastAsia="Times New Roman" w:hAnsi="Times New Roman" w:cs="Times New Roman"/>
          <w:color w:val="000000"/>
          <w:sz w:val="24"/>
          <w:szCs w:val="24"/>
          <w:lang w:eastAsia="ru-RU"/>
        </w:rPr>
        <w:t>на 202</w:t>
      </w:r>
      <w:r w:rsidR="008F7C3A">
        <w:rPr>
          <w:rFonts w:ascii="Times New Roman" w:eastAsia="Times New Roman" w:hAnsi="Times New Roman" w:cs="Times New Roman"/>
          <w:color w:val="000000"/>
          <w:sz w:val="24"/>
          <w:szCs w:val="24"/>
          <w:lang w:eastAsia="ru-RU"/>
        </w:rPr>
        <w:t>4</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202</w:t>
      </w:r>
      <w:r w:rsidR="008F7C3A">
        <w:rPr>
          <w:rFonts w:ascii="Times New Roman" w:eastAsia="Times New Roman" w:hAnsi="Times New Roman" w:cs="Times New Roman"/>
          <w:color w:val="000000"/>
          <w:sz w:val="24"/>
          <w:szCs w:val="24"/>
          <w:lang w:eastAsia="ru-RU"/>
        </w:rPr>
        <w:t>5</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pacing w:val="-2"/>
          <w:sz w:val="24"/>
          <w:szCs w:val="24"/>
          <w:lang w:eastAsia="ru-RU"/>
        </w:rPr>
        <w:t>у</w:t>
      </w:r>
      <w:r w:rsidRPr="004E4D6E">
        <w:rPr>
          <w:rFonts w:ascii="Times New Roman" w:eastAsia="Times New Roman" w:hAnsi="Times New Roman" w:cs="Times New Roman"/>
          <w:color w:val="000000"/>
          <w:sz w:val="24"/>
          <w:szCs w:val="24"/>
          <w:lang w:eastAsia="ru-RU"/>
        </w:rPr>
        <w:t>чеб</w:t>
      </w:r>
      <w:r w:rsidRPr="004E4D6E">
        <w:rPr>
          <w:rFonts w:ascii="Times New Roman" w:eastAsia="Times New Roman" w:hAnsi="Times New Roman" w:cs="Times New Roman"/>
          <w:color w:val="000000"/>
          <w:spacing w:val="1"/>
          <w:sz w:val="24"/>
          <w:szCs w:val="24"/>
          <w:lang w:eastAsia="ru-RU"/>
        </w:rPr>
        <w:t>н</w:t>
      </w:r>
      <w:r w:rsidRPr="004E4D6E">
        <w:rPr>
          <w:rFonts w:ascii="Times New Roman" w:eastAsia="Times New Roman" w:hAnsi="Times New Roman" w:cs="Times New Roman"/>
          <w:color w:val="000000"/>
          <w:sz w:val="24"/>
          <w:szCs w:val="24"/>
          <w:lang w:eastAsia="ru-RU"/>
        </w:rPr>
        <w:t>ый</w:t>
      </w:r>
      <w:r w:rsidRPr="004E4D6E">
        <w:rPr>
          <w:rFonts w:ascii="Times New Roman" w:eastAsia="Times New Roman" w:hAnsi="Times New Roman" w:cs="Times New Roman"/>
          <w:color w:val="000000"/>
          <w:spacing w:val="1"/>
          <w:sz w:val="24"/>
          <w:szCs w:val="24"/>
          <w:lang w:eastAsia="ru-RU"/>
        </w:rPr>
        <w:t xml:space="preserve"> </w:t>
      </w:r>
      <w:r w:rsidRPr="004E4D6E">
        <w:rPr>
          <w:rFonts w:ascii="Times New Roman" w:eastAsia="Times New Roman" w:hAnsi="Times New Roman" w:cs="Times New Roman"/>
          <w:color w:val="000000"/>
          <w:sz w:val="24"/>
          <w:szCs w:val="24"/>
          <w:lang w:eastAsia="ru-RU"/>
        </w:rPr>
        <w:t>год</w:t>
      </w:r>
    </w:p>
    <w:p w14:paraId="5A654042" w14:textId="77777777" w:rsidR="004E4D6E" w:rsidRPr="004E4D6E" w:rsidRDefault="004E4D6E" w:rsidP="004E4D6E">
      <w:pPr>
        <w:spacing w:after="0"/>
        <w:ind w:right="141"/>
        <w:rPr>
          <w:rFonts w:ascii="Calibri" w:eastAsia="Calibri" w:hAnsi="Calibri" w:cs="Calibri"/>
          <w:lang w:eastAsia="ru-RU"/>
        </w:rPr>
      </w:pPr>
    </w:p>
    <w:tbl>
      <w:tblPr>
        <w:tblStyle w:val="a3"/>
        <w:tblW w:w="15735" w:type="dxa"/>
        <w:tblInd w:w="-289" w:type="dxa"/>
        <w:tblLayout w:type="fixed"/>
        <w:tblLook w:val="04A0" w:firstRow="1" w:lastRow="0" w:firstColumn="1" w:lastColumn="0" w:noHBand="0" w:noVBand="1"/>
      </w:tblPr>
      <w:tblGrid>
        <w:gridCol w:w="1702"/>
        <w:gridCol w:w="709"/>
        <w:gridCol w:w="708"/>
        <w:gridCol w:w="851"/>
        <w:gridCol w:w="709"/>
        <w:gridCol w:w="680"/>
        <w:gridCol w:w="567"/>
        <w:gridCol w:w="567"/>
        <w:gridCol w:w="567"/>
        <w:gridCol w:w="567"/>
        <w:gridCol w:w="567"/>
        <w:gridCol w:w="567"/>
        <w:gridCol w:w="567"/>
        <w:gridCol w:w="567"/>
        <w:gridCol w:w="567"/>
        <w:gridCol w:w="567"/>
        <w:gridCol w:w="850"/>
        <w:gridCol w:w="709"/>
        <w:gridCol w:w="850"/>
        <w:gridCol w:w="2297"/>
      </w:tblGrid>
      <w:tr w:rsidR="004E4D6E" w:rsidRPr="00666BDE" w14:paraId="530A6977" w14:textId="77777777" w:rsidTr="004E4D6E">
        <w:trPr>
          <w:trHeight w:val="660"/>
        </w:trPr>
        <w:tc>
          <w:tcPr>
            <w:tcW w:w="1702" w:type="dxa"/>
            <w:vMerge w:val="restart"/>
            <w:noWrap/>
            <w:hideMark/>
          </w:tcPr>
          <w:p w14:paraId="795F1A0F" w14:textId="77777777" w:rsidR="004E4D6E" w:rsidRPr="00666BDE" w:rsidRDefault="004E4D6E" w:rsidP="004E4D6E">
            <w:pPr>
              <w:rPr>
                <w:rFonts w:ascii="Times New Roman" w:hAnsi="Times New Roman" w:cs="Times New Roman"/>
                <w:b/>
                <w:bCs/>
                <w:sz w:val="24"/>
                <w:szCs w:val="24"/>
              </w:rPr>
            </w:pPr>
            <w:bookmarkStart w:id="7" w:name="_Hlk144543420"/>
            <w:r w:rsidRPr="00666BDE">
              <w:rPr>
                <w:rFonts w:ascii="Times New Roman" w:hAnsi="Times New Roman" w:cs="Times New Roman"/>
                <w:b/>
                <w:bCs/>
                <w:sz w:val="24"/>
                <w:szCs w:val="24"/>
              </w:rPr>
              <w:t>Программы/Класс</w:t>
            </w:r>
          </w:p>
        </w:tc>
        <w:tc>
          <w:tcPr>
            <w:tcW w:w="8760" w:type="dxa"/>
            <w:gridSpan w:val="14"/>
          </w:tcPr>
          <w:p w14:paraId="5077BBD7"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b/>
                <w:bCs/>
                <w:sz w:val="24"/>
                <w:szCs w:val="24"/>
              </w:rPr>
              <w:t>Кол-во часов в неделю</w:t>
            </w:r>
          </w:p>
        </w:tc>
        <w:tc>
          <w:tcPr>
            <w:tcW w:w="567" w:type="dxa"/>
            <w:hideMark/>
          </w:tcPr>
          <w:p w14:paraId="1C6E13D4" w14:textId="77777777" w:rsidR="004E4D6E" w:rsidRPr="00666BDE" w:rsidRDefault="004E4D6E" w:rsidP="004E4D6E">
            <w:pPr>
              <w:ind w:left="142" w:right="141"/>
              <w:rPr>
                <w:rFonts w:ascii="Times New Roman" w:hAnsi="Times New Roman" w:cs="Times New Roman"/>
                <w:sz w:val="24"/>
                <w:szCs w:val="24"/>
              </w:rPr>
            </w:pPr>
          </w:p>
        </w:tc>
        <w:tc>
          <w:tcPr>
            <w:tcW w:w="850" w:type="dxa"/>
            <w:vMerge w:val="restart"/>
            <w:hideMark/>
          </w:tcPr>
          <w:p w14:paraId="45FB74FF"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часов в год</w:t>
            </w:r>
          </w:p>
        </w:tc>
        <w:tc>
          <w:tcPr>
            <w:tcW w:w="709" w:type="dxa"/>
            <w:vMerge w:val="restart"/>
            <w:hideMark/>
          </w:tcPr>
          <w:p w14:paraId="5AC43154"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групп</w:t>
            </w:r>
          </w:p>
        </w:tc>
        <w:tc>
          <w:tcPr>
            <w:tcW w:w="850" w:type="dxa"/>
            <w:vMerge w:val="restart"/>
            <w:hideMark/>
          </w:tcPr>
          <w:p w14:paraId="33A5436D"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Кол-во обучающихся</w:t>
            </w:r>
          </w:p>
        </w:tc>
        <w:tc>
          <w:tcPr>
            <w:tcW w:w="2297" w:type="dxa"/>
            <w:vMerge w:val="restart"/>
            <w:hideMark/>
          </w:tcPr>
          <w:p w14:paraId="66187341"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Способ финансирования</w:t>
            </w:r>
          </w:p>
        </w:tc>
      </w:tr>
      <w:tr w:rsidR="004E4D6E" w:rsidRPr="00666BDE" w14:paraId="5F76E791" w14:textId="77777777" w:rsidTr="00666BDE">
        <w:trPr>
          <w:trHeight w:val="555"/>
        </w:trPr>
        <w:tc>
          <w:tcPr>
            <w:tcW w:w="1702" w:type="dxa"/>
            <w:vMerge/>
            <w:hideMark/>
          </w:tcPr>
          <w:p w14:paraId="517CE6CD" w14:textId="77777777" w:rsidR="004E4D6E" w:rsidRPr="00666BDE" w:rsidRDefault="004E4D6E" w:rsidP="004E4D6E">
            <w:pPr>
              <w:rPr>
                <w:rFonts w:ascii="Times New Roman" w:hAnsi="Times New Roman" w:cs="Times New Roman"/>
                <w:b/>
                <w:bCs/>
                <w:sz w:val="24"/>
                <w:szCs w:val="24"/>
              </w:rPr>
            </w:pPr>
          </w:p>
        </w:tc>
        <w:tc>
          <w:tcPr>
            <w:tcW w:w="709" w:type="dxa"/>
          </w:tcPr>
          <w:p w14:paraId="3FAF27E1" w14:textId="729ABF6E" w:rsidR="004E4D6E" w:rsidRPr="00666BDE" w:rsidRDefault="004E4D6E" w:rsidP="008F7C3A">
            <w:pPr>
              <w:ind w:left="152" w:right="141" w:hanging="167"/>
              <w:rPr>
                <w:rFonts w:ascii="Times New Roman" w:hAnsi="Times New Roman" w:cs="Times New Roman"/>
                <w:b/>
                <w:bCs/>
                <w:sz w:val="24"/>
                <w:szCs w:val="24"/>
              </w:rPr>
            </w:pPr>
            <w:r w:rsidRPr="00666BDE">
              <w:rPr>
                <w:rFonts w:ascii="Times New Roman" w:hAnsi="Times New Roman" w:cs="Times New Roman"/>
                <w:b/>
                <w:bCs/>
                <w:sz w:val="24"/>
                <w:szCs w:val="24"/>
              </w:rPr>
              <w:t>1а</w:t>
            </w:r>
          </w:p>
        </w:tc>
        <w:tc>
          <w:tcPr>
            <w:tcW w:w="708" w:type="dxa"/>
          </w:tcPr>
          <w:p w14:paraId="3D99C1AC"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1б</w:t>
            </w:r>
          </w:p>
        </w:tc>
        <w:tc>
          <w:tcPr>
            <w:tcW w:w="851" w:type="dxa"/>
          </w:tcPr>
          <w:p w14:paraId="4EA7C2A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1в</w:t>
            </w:r>
          </w:p>
        </w:tc>
        <w:tc>
          <w:tcPr>
            <w:tcW w:w="709" w:type="dxa"/>
          </w:tcPr>
          <w:p w14:paraId="14E301A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1г</w:t>
            </w:r>
          </w:p>
        </w:tc>
        <w:tc>
          <w:tcPr>
            <w:tcW w:w="680" w:type="dxa"/>
            <w:noWrap/>
            <w:hideMark/>
          </w:tcPr>
          <w:p w14:paraId="63C2D847"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2а</w:t>
            </w:r>
          </w:p>
        </w:tc>
        <w:tc>
          <w:tcPr>
            <w:tcW w:w="567" w:type="dxa"/>
            <w:noWrap/>
            <w:hideMark/>
          </w:tcPr>
          <w:p w14:paraId="44F0049E"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2б</w:t>
            </w:r>
          </w:p>
        </w:tc>
        <w:tc>
          <w:tcPr>
            <w:tcW w:w="567" w:type="dxa"/>
            <w:noWrap/>
            <w:hideMark/>
          </w:tcPr>
          <w:p w14:paraId="46EDFFA8"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2в</w:t>
            </w:r>
          </w:p>
        </w:tc>
        <w:tc>
          <w:tcPr>
            <w:tcW w:w="567" w:type="dxa"/>
            <w:noWrap/>
            <w:hideMark/>
          </w:tcPr>
          <w:p w14:paraId="3375BD34"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3а</w:t>
            </w:r>
          </w:p>
        </w:tc>
        <w:tc>
          <w:tcPr>
            <w:tcW w:w="567" w:type="dxa"/>
            <w:noWrap/>
            <w:hideMark/>
          </w:tcPr>
          <w:p w14:paraId="46E84051"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3б</w:t>
            </w:r>
          </w:p>
        </w:tc>
        <w:tc>
          <w:tcPr>
            <w:tcW w:w="567" w:type="dxa"/>
            <w:noWrap/>
            <w:hideMark/>
          </w:tcPr>
          <w:p w14:paraId="56F847C1"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3в</w:t>
            </w:r>
          </w:p>
        </w:tc>
        <w:tc>
          <w:tcPr>
            <w:tcW w:w="567" w:type="dxa"/>
            <w:noWrap/>
          </w:tcPr>
          <w:p w14:paraId="0DE59946"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3г</w:t>
            </w:r>
          </w:p>
        </w:tc>
        <w:tc>
          <w:tcPr>
            <w:tcW w:w="567" w:type="dxa"/>
            <w:noWrap/>
          </w:tcPr>
          <w:p w14:paraId="3C35C3F5"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4а</w:t>
            </w:r>
          </w:p>
        </w:tc>
        <w:tc>
          <w:tcPr>
            <w:tcW w:w="567" w:type="dxa"/>
            <w:noWrap/>
          </w:tcPr>
          <w:p w14:paraId="75AB6A50"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4б</w:t>
            </w:r>
          </w:p>
        </w:tc>
        <w:tc>
          <w:tcPr>
            <w:tcW w:w="567" w:type="dxa"/>
          </w:tcPr>
          <w:p w14:paraId="4C1A76DF"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4в</w:t>
            </w:r>
          </w:p>
        </w:tc>
        <w:tc>
          <w:tcPr>
            <w:tcW w:w="567" w:type="dxa"/>
            <w:noWrap/>
            <w:hideMark/>
          </w:tcPr>
          <w:p w14:paraId="2E4F33F0" w14:textId="77777777" w:rsidR="004E4D6E" w:rsidRPr="00666BDE" w:rsidRDefault="004E4D6E" w:rsidP="008F7C3A">
            <w:pPr>
              <w:ind w:left="152" w:right="141"/>
              <w:rPr>
                <w:rFonts w:ascii="Times New Roman" w:hAnsi="Times New Roman" w:cs="Times New Roman"/>
                <w:b/>
                <w:bCs/>
                <w:sz w:val="24"/>
                <w:szCs w:val="24"/>
              </w:rPr>
            </w:pPr>
            <w:r w:rsidRPr="00666BDE">
              <w:rPr>
                <w:rFonts w:ascii="Times New Roman" w:hAnsi="Times New Roman" w:cs="Times New Roman"/>
                <w:b/>
                <w:bCs/>
                <w:sz w:val="24"/>
                <w:szCs w:val="24"/>
              </w:rPr>
              <w:t>1-4 ККО</w:t>
            </w:r>
          </w:p>
        </w:tc>
        <w:tc>
          <w:tcPr>
            <w:tcW w:w="850" w:type="dxa"/>
            <w:vMerge/>
            <w:hideMark/>
          </w:tcPr>
          <w:p w14:paraId="2F883962" w14:textId="77777777" w:rsidR="004E4D6E" w:rsidRPr="00666BDE" w:rsidRDefault="004E4D6E" w:rsidP="008F7C3A">
            <w:pPr>
              <w:ind w:left="152" w:right="141"/>
              <w:rPr>
                <w:rFonts w:ascii="Times New Roman" w:hAnsi="Times New Roman" w:cs="Times New Roman"/>
                <w:b/>
                <w:bCs/>
                <w:sz w:val="24"/>
                <w:szCs w:val="24"/>
              </w:rPr>
            </w:pPr>
          </w:p>
        </w:tc>
        <w:tc>
          <w:tcPr>
            <w:tcW w:w="709" w:type="dxa"/>
            <w:vMerge/>
            <w:hideMark/>
          </w:tcPr>
          <w:p w14:paraId="180E2B1D" w14:textId="77777777" w:rsidR="004E4D6E" w:rsidRPr="00666BDE" w:rsidRDefault="004E4D6E" w:rsidP="004E4D6E">
            <w:pPr>
              <w:ind w:left="142" w:right="141"/>
              <w:rPr>
                <w:rFonts w:ascii="Times New Roman" w:hAnsi="Times New Roman" w:cs="Times New Roman"/>
                <w:b/>
                <w:bCs/>
                <w:sz w:val="24"/>
                <w:szCs w:val="24"/>
              </w:rPr>
            </w:pPr>
          </w:p>
        </w:tc>
        <w:tc>
          <w:tcPr>
            <w:tcW w:w="850" w:type="dxa"/>
            <w:vMerge/>
            <w:hideMark/>
          </w:tcPr>
          <w:p w14:paraId="7298A816" w14:textId="77777777" w:rsidR="004E4D6E" w:rsidRPr="00666BDE" w:rsidRDefault="004E4D6E" w:rsidP="004E4D6E">
            <w:pPr>
              <w:ind w:left="142" w:right="141"/>
              <w:rPr>
                <w:rFonts w:ascii="Times New Roman" w:hAnsi="Times New Roman" w:cs="Times New Roman"/>
                <w:b/>
                <w:bCs/>
                <w:sz w:val="24"/>
                <w:szCs w:val="24"/>
              </w:rPr>
            </w:pPr>
          </w:p>
        </w:tc>
        <w:tc>
          <w:tcPr>
            <w:tcW w:w="2297" w:type="dxa"/>
            <w:vMerge/>
            <w:hideMark/>
          </w:tcPr>
          <w:p w14:paraId="657548CE" w14:textId="77777777" w:rsidR="004E4D6E" w:rsidRPr="00666BDE" w:rsidRDefault="004E4D6E" w:rsidP="004E4D6E">
            <w:pPr>
              <w:ind w:left="142" w:right="141"/>
              <w:rPr>
                <w:rFonts w:ascii="Times New Roman" w:hAnsi="Times New Roman" w:cs="Times New Roman"/>
                <w:b/>
                <w:bCs/>
                <w:sz w:val="24"/>
                <w:szCs w:val="24"/>
              </w:rPr>
            </w:pPr>
          </w:p>
        </w:tc>
      </w:tr>
      <w:tr w:rsidR="004E4D6E" w:rsidRPr="00666BDE" w14:paraId="5D8C51CB" w14:textId="77777777" w:rsidTr="00666BDE">
        <w:trPr>
          <w:trHeight w:val="300"/>
        </w:trPr>
        <w:tc>
          <w:tcPr>
            <w:tcW w:w="1702" w:type="dxa"/>
            <w:noWrap/>
            <w:hideMark/>
          </w:tcPr>
          <w:p w14:paraId="6F9E929E"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Орлята России</w:t>
            </w:r>
          </w:p>
        </w:tc>
        <w:tc>
          <w:tcPr>
            <w:tcW w:w="709" w:type="dxa"/>
          </w:tcPr>
          <w:p w14:paraId="316BBBA6" w14:textId="4E9A6406"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0D0A99B6" w14:textId="77777777" w:rsidR="004E4D6E" w:rsidRPr="008F7C3A" w:rsidRDefault="004E4D6E" w:rsidP="008F7C3A">
            <w:pPr>
              <w:ind w:left="36" w:right="141"/>
              <w:rPr>
                <w:rFonts w:ascii="Times New Roman" w:hAnsi="Times New Roman" w:cs="Times New Roman"/>
              </w:rPr>
            </w:pPr>
          </w:p>
        </w:tc>
        <w:tc>
          <w:tcPr>
            <w:tcW w:w="851" w:type="dxa"/>
          </w:tcPr>
          <w:p w14:paraId="6AB79CC1" w14:textId="77777777" w:rsidR="004E4D6E" w:rsidRPr="008F7C3A" w:rsidRDefault="004E4D6E" w:rsidP="008F7C3A">
            <w:pPr>
              <w:ind w:left="36" w:right="141"/>
              <w:rPr>
                <w:rFonts w:ascii="Times New Roman" w:hAnsi="Times New Roman" w:cs="Times New Roman"/>
              </w:rPr>
            </w:pPr>
          </w:p>
        </w:tc>
        <w:tc>
          <w:tcPr>
            <w:tcW w:w="709" w:type="dxa"/>
          </w:tcPr>
          <w:p w14:paraId="21057673"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699DE78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9C8FAE4" w14:textId="77777777" w:rsidR="004E4D6E" w:rsidRPr="008F7C3A" w:rsidRDefault="004E4D6E" w:rsidP="008F7C3A">
            <w:pPr>
              <w:ind w:left="36" w:right="141"/>
              <w:rPr>
                <w:rFonts w:ascii="Times New Roman" w:hAnsi="Times New Roman" w:cs="Times New Roman"/>
              </w:rPr>
            </w:pPr>
          </w:p>
        </w:tc>
        <w:tc>
          <w:tcPr>
            <w:tcW w:w="567" w:type="dxa"/>
            <w:noWrap/>
          </w:tcPr>
          <w:p w14:paraId="5E4DE188" w14:textId="77777777" w:rsidR="004E4D6E" w:rsidRPr="008F7C3A" w:rsidRDefault="004E4D6E" w:rsidP="008F7C3A">
            <w:pPr>
              <w:ind w:left="36" w:right="141"/>
              <w:rPr>
                <w:rFonts w:ascii="Times New Roman" w:hAnsi="Times New Roman" w:cs="Times New Roman"/>
              </w:rPr>
            </w:pPr>
          </w:p>
        </w:tc>
        <w:tc>
          <w:tcPr>
            <w:tcW w:w="567" w:type="dxa"/>
            <w:noWrap/>
            <w:hideMark/>
          </w:tcPr>
          <w:p w14:paraId="6CD1FD0A" w14:textId="77777777" w:rsidR="004E4D6E" w:rsidRPr="008F7C3A" w:rsidRDefault="004E4D6E" w:rsidP="008F7C3A">
            <w:pPr>
              <w:ind w:left="36" w:right="141"/>
              <w:rPr>
                <w:rFonts w:ascii="Times New Roman" w:hAnsi="Times New Roman" w:cs="Times New Roman"/>
              </w:rPr>
            </w:pPr>
          </w:p>
        </w:tc>
        <w:tc>
          <w:tcPr>
            <w:tcW w:w="567" w:type="dxa"/>
            <w:noWrap/>
            <w:hideMark/>
          </w:tcPr>
          <w:p w14:paraId="4EE5524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4E92727E" w14:textId="77777777" w:rsidR="004E4D6E" w:rsidRPr="008F7C3A" w:rsidRDefault="004E4D6E" w:rsidP="008F7C3A">
            <w:pPr>
              <w:ind w:left="36" w:right="141"/>
              <w:rPr>
                <w:rFonts w:ascii="Times New Roman" w:hAnsi="Times New Roman" w:cs="Times New Roman"/>
              </w:rPr>
            </w:pPr>
          </w:p>
        </w:tc>
        <w:tc>
          <w:tcPr>
            <w:tcW w:w="567" w:type="dxa"/>
            <w:noWrap/>
          </w:tcPr>
          <w:p w14:paraId="633F198C" w14:textId="77777777" w:rsidR="004E4D6E" w:rsidRPr="008F7C3A" w:rsidRDefault="004E4D6E" w:rsidP="008F7C3A">
            <w:pPr>
              <w:ind w:left="36" w:right="141"/>
              <w:rPr>
                <w:rFonts w:ascii="Times New Roman" w:hAnsi="Times New Roman" w:cs="Times New Roman"/>
              </w:rPr>
            </w:pPr>
          </w:p>
        </w:tc>
        <w:tc>
          <w:tcPr>
            <w:tcW w:w="567" w:type="dxa"/>
            <w:noWrap/>
          </w:tcPr>
          <w:p w14:paraId="06C3FE8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280865C0" w14:textId="77777777" w:rsidR="004E4D6E" w:rsidRPr="008F7C3A" w:rsidRDefault="004E4D6E" w:rsidP="008F7C3A">
            <w:pPr>
              <w:ind w:left="36" w:right="141"/>
              <w:rPr>
                <w:rFonts w:ascii="Times New Roman" w:hAnsi="Times New Roman" w:cs="Times New Roman"/>
              </w:rPr>
            </w:pPr>
          </w:p>
        </w:tc>
        <w:tc>
          <w:tcPr>
            <w:tcW w:w="567" w:type="dxa"/>
          </w:tcPr>
          <w:p w14:paraId="65342F05" w14:textId="77777777" w:rsidR="004E4D6E" w:rsidRPr="008F7C3A" w:rsidRDefault="004E4D6E" w:rsidP="008F7C3A">
            <w:pPr>
              <w:ind w:left="36" w:right="141"/>
              <w:rPr>
                <w:rFonts w:ascii="Times New Roman" w:hAnsi="Times New Roman" w:cs="Times New Roman"/>
              </w:rPr>
            </w:pPr>
          </w:p>
        </w:tc>
        <w:tc>
          <w:tcPr>
            <w:tcW w:w="567" w:type="dxa"/>
            <w:noWrap/>
            <w:hideMark/>
          </w:tcPr>
          <w:p w14:paraId="1DFCBC78" w14:textId="77777777" w:rsidR="004E4D6E" w:rsidRPr="008F7C3A" w:rsidRDefault="004E4D6E" w:rsidP="008F7C3A">
            <w:pPr>
              <w:ind w:left="36" w:right="141"/>
              <w:rPr>
                <w:rFonts w:ascii="Times New Roman" w:hAnsi="Times New Roman" w:cs="Times New Roman"/>
              </w:rPr>
            </w:pPr>
          </w:p>
        </w:tc>
        <w:tc>
          <w:tcPr>
            <w:tcW w:w="850" w:type="dxa"/>
            <w:noWrap/>
            <w:hideMark/>
          </w:tcPr>
          <w:p w14:paraId="03D6FF6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6A116BB5"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5</w:t>
            </w:r>
          </w:p>
        </w:tc>
        <w:tc>
          <w:tcPr>
            <w:tcW w:w="850" w:type="dxa"/>
            <w:noWrap/>
            <w:hideMark/>
          </w:tcPr>
          <w:p w14:paraId="395DF5AA"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108</w:t>
            </w:r>
          </w:p>
        </w:tc>
        <w:tc>
          <w:tcPr>
            <w:tcW w:w="2297" w:type="dxa"/>
            <w:noWrap/>
            <w:vAlign w:val="center"/>
            <w:hideMark/>
          </w:tcPr>
          <w:p w14:paraId="64A65EB6"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A225453" w14:textId="77777777" w:rsidTr="00666BDE">
        <w:trPr>
          <w:trHeight w:val="300"/>
        </w:trPr>
        <w:tc>
          <w:tcPr>
            <w:tcW w:w="1702" w:type="dxa"/>
            <w:noWrap/>
            <w:hideMark/>
          </w:tcPr>
          <w:p w14:paraId="6B2AC53D"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Разговоры о важном</w:t>
            </w:r>
          </w:p>
        </w:tc>
        <w:tc>
          <w:tcPr>
            <w:tcW w:w="709" w:type="dxa"/>
          </w:tcPr>
          <w:p w14:paraId="62DDB5F6" w14:textId="7E5AA77A"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6E9A817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3866CAE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5A825A1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55C6958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E62EA8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3CB32D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56B975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B98AD1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4B35C4D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8CE4D3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D76202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7BBA5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04CF91D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2A1B0DE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6AF1D34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5A431BA4"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5B883C1E"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14772710"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4C1D525" w14:textId="77777777" w:rsidTr="00666BDE">
        <w:trPr>
          <w:trHeight w:val="300"/>
        </w:trPr>
        <w:tc>
          <w:tcPr>
            <w:tcW w:w="1702" w:type="dxa"/>
            <w:noWrap/>
          </w:tcPr>
          <w:p w14:paraId="5209C0E1"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Смысловое чтение</w:t>
            </w:r>
          </w:p>
        </w:tc>
        <w:tc>
          <w:tcPr>
            <w:tcW w:w="709" w:type="dxa"/>
          </w:tcPr>
          <w:p w14:paraId="5B395193"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40FB6C7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087BDE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1303737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tcPr>
          <w:p w14:paraId="0672748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FED2B0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8983FB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3D08AA0"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7262D2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43053B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D07F6A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58D815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70A6B9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47252D0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83CF427" w14:textId="77777777" w:rsidR="004E4D6E" w:rsidRPr="008F7C3A" w:rsidRDefault="004E4D6E" w:rsidP="008F7C3A">
            <w:pPr>
              <w:ind w:left="36" w:right="141"/>
              <w:rPr>
                <w:rFonts w:ascii="Times New Roman" w:hAnsi="Times New Roman" w:cs="Times New Roman"/>
              </w:rPr>
            </w:pPr>
          </w:p>
        </w:tc>
        <w:tc>
          <w:tcPr>
            <w:tcW w:w="850" w:type="dxa"/>
            <w:noWrap/>
          </w:tcPr>
          <w:p w14:paraId="556F661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17(34)</w:t>
            </w:r>
          </w:p>
        </w:tc>
        <w:tc>
          <w:tcPr>
            <w:tcW w:w="709" w:type="dxa"/>
            <w:noWrap/>
          </w:tcPr>
          <w:p w14:paraId="2DAD60B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14</w:t>
            </w:r>
          </w:p>
        </w:tc>
        <w:tc>
          <w:tcPr>
            <w:tcW w:w="850" w:type="dxa"/>
            <w:noWrap/>
          </w:tcPr>
          <w:p w14:paraId="6F653CAD"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385</w:t>
            </w:r>
          </w:p>
        </w:tc>
        <w:tc>
          <w:tcPr>
            <w:tcW w:w="2297" w:type="dxa"/>
            <w:noWrap/>
            <w:vAlign w:val="center"/>
          </w:tcPr>
          <w:p w14:paraId="19D5A905"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5AF86EA9" w14:textId="77777777" w:rsidTr="00666BDE">
        <w:trPr>
          <w:trHeight w:val="300"/>
        </w:trPr>
        <w:tc>
          <w:tcPr>
            <w:tcW w:w="1702" w:type="dxa"/>
            <w:noWrap/>
          </w:tcPr>
          <w:p w14:paraId="0B1ACC5A"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Занимательная математика</w:t>
            </w:r>
          </w:p>
        </w:tc>
        <w:tc>
          <w:tcPr>
            <w:tcW w:w="709" w:type="dxa"/>
          </w:tcPr>
          <w:p w14:paraId="1E1E5F5B"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0E3CE48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5118BB6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3CDB4C5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tcPr>
          <w:p w14:paraId="440D91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783B1C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248601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D9AED5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1B8F985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ED41FD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5AD74E7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0E9AB0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w:t>
            </w:r>
          </w:p>
        </w:tc>
        <w:tc>
          <w:tcPr>
            <w:tcW w:w="567" w:type="dxa"/>
            <w:noWrap/>
          </w:tcPr>
          <w:p w14:paraId="6F5230A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3F21A16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83AD14E" w14:textId="77777777" w:rsidR="004E4D6E" w:rsidRPr="008F7C3A" w:rsidRDefault="004E4D6E" w:rsidP="008F7C3A">
            <w:pPr>
              <w:ind w:left="36" w:right="141"/>
              <w:rPr>
                <w:rFonts w:ascii="Times New Roman" w:hAnsi="Times New Roman" w:cs="Times New Roman"/>
              </w:rPr>
            </w:pPr>
          </w:p>
        </w:tc>
        <w:tc>
          <w:tcPr>
            <w:tcW w:w="850" w:type="dxa"/>
            <w:noWrap/>
          </w:tcPr>
          <w:p w14:paraId="537C56B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17(34)</w:t>
            </w:r>
          </w:p>
        </w:tc>
        <w:tc>
          <w:tcPr>
            <w:tcW w:w="709" w:type="dxa"/>
            <w:noWrap/>
          </w:tcPr>
          <w:p w14:paraId="64182304"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14</w:t>
            </w:r>
          </w:p>
        </w:tc>
        <w:tc>
          <w:tcPr>
            <w:tcW w:w="850" w:type="dxa"/>
            <w:noWrap/>
          </w:tcPr>
          <w:p w14:paraId="0D043D8D"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385</w:t>
            </w:r>
          </w:p>
        </w:tc>
        <w:tc>
          <w:tcPr>
            <w:tcW w:w="2297" w:type="dxa"/>
            <w:noWrap/>
            <w:vAlign w:val="center"/>
          </w:tcPr>
          <w:p w14:paraId="76BA0FAE"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Базовая часть ФОТ</w:t>
            </w:r>
          </w:p>
        </w:tc>
      </w:tr>
      <w:tr w:rsidR="004E4D6E" w:rsidRPr="00666BDE" w14:paraId="37BF008F" w14:textId="77777777" w:rsidTr="00666BDE">
        <w:trPr>
          <w:trHeight w:val="900"/>
        </w:trPr>
        <w:tc>
          <w:tcPr>
            <w:tcW w:w="1702" w:type="dxa"/>
            <w:hideMark/>
          </w:tcPr>
          <w:p w14:paraId="07BA2B54"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Коллективные творческие и спортивные дела</w:t>
            </w:r>
          </w:p>
        </w:tc>
        <w:tc>
          <w:tcPr>
            <w:tcW w:w="709" w:type="dxa"/>
          </w:tcPr>
          <w:p w14:paraId="0C1CF881"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2</w:t>
            </w:r>
          </w:p>
        </w:tc>
        <w:tc>
          <w:tcPr>
            <w:tcW w:w="708" w:type="dxa"/>
          </w:tcPr>
          <w:p w14:paraId="4E762F2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851" w:type="dxa"/>
          </w:tcPr>
          <w:p w14:paraId="26FCA1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709" w:type="dxa"/>
          </w:tcPr>
          <w:p w14:paraId="44D3128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680" w:type="dxa"/>
            <w:noWrap/>
            <w:hideMark/>
          </w:tcPr>
          <w:p w14:paraId="707ADD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348E49C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51B1891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22E55F3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5481D63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14038F5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679DC4A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2A8E3DA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tcPr>
          <w:p w14:paraId="2DDFA9E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tcPr>
          <w:p w14:paraId="7885B6E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567" w:type="dxa"/>
            <w:noWrap/>
            <w:hideMark/>
          </w:tcPr>
          <w:p w14:paraId="3CC7317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2</w:t>
            </w:r>
          </w:p>
        </w:tc>
        <w:tc>
          <w:tcPr>
            <w:tcW w:w="850" w:type="dxa"/>
            <w:noWrap/>
            <w:hideMark/>
          </w:tcPr>
          <w:p w14:paraId="40C1387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68</w:t>
            </w:r>
          </w:p>
        </w:tc>
        <w:tc>
          <w:tcPr>
            <w:tcW w:w="709" w:type="dxa"/>
            <w:noWrap/>
            <w:hideMark/>
          </w:tcPr>
          <w:p w14:paraId="4FA0C4DD"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65AD27A0"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3ED6210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629F3DDB" w14:textId="77777777" w:rsidTr="00666BDE">
        <w:trPr>
          <w:trHeight w:val="300"/>
        </w:trPr>
        <w:tc>
          <w:tcPr>
            <w:tcW w:w="1702" w:type="dxa"/>
            <w:noWrap/>
            <w:hideMark/>
          </w:tcPr>
          <w:p w14:paraId="35854C0F"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Школа добрых дел</w:t>
            </w:r>
          </w:p>
        </w:tc>
        <w:tc>
          <w:tcPr>
            <w:tcW w:w="709" w:type="dxa"/>
          </w:tcPr>
          <w:p w14:paraId="55C3BAAF"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50DDA03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61594E1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3A1624A5"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7E88A8A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BBBF3C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483E7B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35E44A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27DAD3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A69EC7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CA09B5E"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687549B3"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76994F3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7281B09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461BF7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64FB343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140FD351"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3E2A8505"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003DEC4F"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5B33790F" w14:textId="77777777" w:rsidTr="00666BDE">
        <w:trPr>
          <w:trHeight w:val="600"/>
        </w:trPr>
        <w:tc>
          <w:tcPr>
            <w:tcW w:w="1702" w:type="dxa"/>
            <w:hideMark/>
          </w:tcPr>
          <w:p w14:paraId="1214EC61" w14:textId="77777777" w:rsidR="004E4D6E" w:rsidRPr="00666BDE" w:rsidRDefault="004E4D6E" w:rsidP="004E4D6E">
            <w:pPr>
              <w:rPr>
                <w:rFonts w:ascii="Times New Roman" w:hAnsi="Times New Roman" w:cs="Times New Roman"/>
                <w:sz w:val="24"/>
                <w:szCs w:val="24"/>
              </w:rPr>
            </w:pPr>
            <w:r w:rsidRPr="00666BDE">
              <w:rPr>
                <w:rFonts w:ascii="Times New Roman" w:hAnsi="Times New Roman" w:cs="Times New Roman"/>
                <w:sz w:val="24"/>
                <w:szCs w:val="24"/>
              </w:rPr>
              <w:t>Человек и гражданин</w:t>
            </w:r>
          </w:p>
        </w:tc>
        <w:tc>
          <w:tcPr>
            <w:tcW w:w="709" w:type="dxa"/>
          </w:tcPr>
          <w:p w14:paraId="47BD03BA" w14:textId="77777777" w:rsidR="004E4D6E" w:rsidRPr="008F7C3A" w:rsidRDefault="004E4D6E" w:rsidP="008F7C3A">
            <w:pPr>
              <w:ind w:left="36" w:right="141" w:hanging="182"/>
              <w:rPr>
                <w:rFonts w:ascii="Times New Roman" w:hAnsi="Times New Roman" w:cs="Times New Roman"/>
              </w:rPr>
            </w:pPr>
            <w:r w:rsidRPr="008F7C3A">
              <w:rPr>
                <w:rFonts w:ascii="Times New Roman" w:hAnsi="Times New Roman" w:cs="Times New Roman"/>
              </w:rPr>
              <w:t>0.5</w:t>
            </w:r>
          </w:p>
        </w:tc>
        <w:tc>
          <w:tcPr>
            <w:tcW w:w="708" w:type="dxa"/>
          </w:tcPr>
          <w:p w14:paraId="3944E324"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1" w:type="dxa"/>
          </w:tcPr>
          <w:p w14:paraId="22CABD7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709" w:type="dxa"/>
          </w:tcPr>
          <w:p w14:paraId="56D41CFB"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680" w:type="dxa"/>
            <w:noWrap/>
            <w:hideMark/>
          </w:tcPr>
          <w:p w14:paraId="2268A85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240F05AC"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6F5958D2"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51B1591D"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1BB48BDF"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7866B7C9"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17A588B1"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4479ACB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tcPr>
          <w:p w14:paraId="0AE3CE16"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tcPr>
          <w:p w14:paraId="6065E128"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567" w:type="dxa"/>
            <w:noWrap/>
            <w:hideMark/>
          </w:tcPr>
          <w:p w14:paraId="3F7B9A17"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0.5</w:t>
            </w:r>
          </w:p>
        </w:tc>
        <w:tc>
          <w:tcPr>
            <w:tcW w:w="850" w:type="dxa"/>
            <w:noWrap/>
            <w:hideMark/>
          </w:tcPr>
          <w:p w14:paraId="03D3470A" w14:textId="77777777" w:rsidR="004E4D6E" w:rsidRPr="008F7C3A" w:rsidRDefault="004E4D6E" w:rsidP="008F7C3A">
            <w:pPr>
              <w:ind w:left="36" w:right="141"/>
              <w:rPr>
                <w:rFonts w:ascii="Times New Roman" w:hAnsi="Times New Roman" w:cs="Times New Roman"/>
              </w:rPr>
            </w:pPr>
            <w:r w:rsidRPr="008F7C3A">
              <w:rPr>
                <w:rFonts w:ascii="Times New Roman" w:hAnsi="Times New Roman" w:cs="Times New Roman"/>
              </w:rPr>
              <w:t>17</w:t>
            </w:r>
          </w:p>
        </w:tc>
        <w:tc>
          <w:tcPr>
            <w:tcW w:w="709" w:type="dxa"/>
            <w:noWrap/>
            <w:hideMark/>
          </w:tcPr>
          <w:p w14:paraId="5B590693"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15</w:t>
            </w:r>
          </w:p>
        </w:tc>
        <w:tc>
          <w:tcPr>
            <w:tcW w:w="850" w:type="dxa"/>
            <w:noWrap/>
            <w:hideMark/>
          </w:tcPr>
          <w:p w14:paraId="015E1B3C" w14:textId="77777777" w:rsidR="004E4D6E" w:rsidRPr="00666BDE" w:rsidRDefault="004E4D6E" w:rsidP="004E4D6E">
            <w:pPr>
              <w:ind w:left="142" w:right="141"/>
              <w:rPr>
                <w:rFonts w:ascii="Times New Roman" w:hAnsi="Times New Roman" w:cs="Times New Roman"/>
                <w:sz w:val="24"/>
                <w:szCs w:val="24"/>
              </w:rPr>
            </w:pPr>
            <w:r w:rsidRPr="00666BDE">
              <w:rPr>
                <w:rFonts w:ascii="Times New Roman" w:hAnsi="Times New Roman" w:cs="Times New Roman"/>
                <w:sz w:val="24"/>
                <w:szCs w:val="24"/>
              </w:rPr>
              <w:t>394</w:t>
            </w:r>
          </w:p>
        </w:tc>
        <w:tc>
          <w:tcPr>
            <w:tcW w:w="2297" w:type="dxa"/>
            <w:noWrap/>
            <w:vAlign w:val="center"/>
            <w:hideMark/>
          </w:tcPr>
          <w:p w14:paraId="12477A82" w14:textId="77777777" w:rsidR="004E4D6E" w:rsidRPr="00666BDE" w:rsidRDefault="004E4D6E" w:rsidP="004E4D6E">
            <w:pPr>
              <w:ind w:left="142" w:right="141"/>
              <w:jc w:val="center"/>
              <w:rPr>
                <w:rFonts w:ascii="Times New Roman" w:hAnsi="Times New Roman" w:cs="Times New Roman"/>
                <w:sz w:val="24"/>
                <w:szCs w:val="24"/>
              </w:rPr>
            </w:pPr>
            <w:r w:rsidRPr="00666BDE">
              <w:rPr>
                <w:rFonts w:ascii="Times New Roman" w:hAnsi="Times New Roman" w:cs="Times New Roman"/>
                <w:sz w:val="24"/>
                <w:szCs w:val="24"/>
              </w:rPr>
              <w:t>ДО</w:t>
            </w:r>
          </w:p>
        </w:tc>
      </w:tr>
      <w:tr w:rsidR="004E4D6E" w:rsidRPr="00666BDE" w14:paraId="20846E29" w14:textId="77777777" w:rsidTr="00666BDE">
        <w:trPr>
          <w:trHeight w:val="300"/>
        </w:trPr>
        <w:tc>
          <w:tcPr>
            <w:tcW w:w="1702" w:type="dxa"/>
            <w:hideMark/>
          </w:tcPr>
          <w:p w14:paraId="60B823C1" w14:textId="77777777" w:rsidR="004E4D6E" w:rsidRPr="00666BDE" w:rsidRDefault="004E4D6E" w:rsidP="004E4D6E">
            <w:pPr>
              <w:rPr>
                <w:rFonts w:ascii="Times New Roman" w:hAnsi="Times New Roman" w:cs="Times New Roman"/>
                <w:b/>
                <w:bCs/>
                <w:sz w:val="24"/>
                <w:szCs w:val="24"/>
              </w:rPr>
            </w:pPr>
            <w:r w:rsidRPr="00666BDE">
              <w:rPr>
                <w:rFonts w:ascii="Times New Roman" w:hAnsi="Times New Roman" w:cs="Times New Roman"/>
                <w:b/>
                <w:bCs/>
                <w:sz w:val="24"/>
                <w:szCs w:val="24"/>
              </w:rPr>
              <w:t>Итого</w:t>
            </w:r>
          </w:p>
        </w:tc>
        <w:tc>
          <w:tcPr>
            <w:tcW w:w="709" w:type="dxa"/>
          </w:tcPr>
          <w:p w14:paraId="13408978" w14:textId="77777777" w:rsidR="004E4D6E" w:rsidRPr="008F7C3A" w:rsidRDefault="004E4D6E" w:rsidP="008F7C3A">
            <w:pPr>
              <w:ind w:left="36" w:right="141" w:hanging="182"/>
              <w:rPr>
                <w:rFonts w:ascii="Times New Roman" w:hAnsi="Times New Roman" w:cs="Times New Roman"/>
                <w:b/>
                <w:bCs/>
              </w:rPr>
            </w:pPr>
            <w:r w:rsidRPr="008F7C3A">
              <w:rPr>
                <w:rFonts w:ascii="Times New Roman" w:hAnsi="Times New Roman" w:cs="Times New Roman"/>
                <w:b/>
                <w:bCs/>
              </w:rPr>
              <w:t>6</w:t>
            </w:r>
          </w:p>
        </w:tc>
        <w:tc>
          <w:tcPr>
            <w:tcW w:w="708" w:type="dxa"/>
          </w:tcPr>
          <w:p w14:paraId="2DE678B7"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851" w:type="dxa"/>
          </w:tcPr>
          <w:p w14:paraId="7DB1E030"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5,5</w:t>
            </w:r>
          </w:p>
        </w:tc>
        <w:tc>
          <w:tcPr>
            <w:tcW w:w="709" w:type="dxa"/>
          </w:tcPr>
          <w:p w14:paraId="2BF29E3B"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6</w:t>
            </w:r>
          </w:p>
        </w:tc>
        <w:tc>
          <w:tcPr>
            <w:tcW w:w="680" w:type="dxa"/>
            <w:noWrap/>
            <w:hideMark/>
          </w:tcPr>
          <w:p w14:paraId="15ACFC9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w:t>
            </w:r>
          </w:p>
        </w:tc>
        <w:tc>
          <w:tcPr>
            <w:tcW w:w="567" w:type="dxa"/>
            <w:noWrap/>
            <w:hideMark/>
          </w:tcPr>
          <w:p w14:paraId="28635825"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06393FC3"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5D4FD7C8"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5,5</w:t>
            </w:r>
          </w:p>
        </w:tc>
        <w:tc>
          <w:tcPr>
            <w:tcW w:w="567" w:type="dxa"/>
            <w:noWrap/>
            <w:hideMark/>
          </w:tcPr>
          <w:p w14:paraId="5B15F97C"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5</w:t>
            </w:r>
          </w:p>
        </w:tc>
        <w:tc>
          <w:tcPr>
            <w:tcW w:w="567" w:type="dxa"/>
            <w:noWrap/>
            <w:hideMark/>
          </w:tcPr>
          <w:p w14:paraId="7510DE1D"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tcPr>
          <w:p w14:paraId="2325F719"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tcPr>
          <w:p w14:paraId="0285379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6</w:t>
            </w:r>
          </w:p>
        </w:tc>
        <w:tc>
          <w:tcPr>
            <w:tcW w:w="567" w:type="dxa"/>
            <w:noWrap/>
          </w:tcPr>
          <w:p w14:paraId="4BB2C74A"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tcPr>
          <w:p w14:paraId="24945281"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4,5</w:t>
            </w:r>
          </w:p>
        </w:tc>
        <w:tc>
          <w:tcPr>
            <w:tcW w:w="567" w:type="dxa"/>
            <w:noWrap/>
            <w:hideMark/>
          </w:tcPr>
          <w:p w14:paraId="692DE991"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3,5</w:t>
            </w:r>
          </w:p>
        </w:tc>
        <w:tc>
          <w:tcPr>
            <w:tcW w:w="850" w:type="dxa"/>
            <w:noWrap/>
            <w:hideMark/>
          </w:tcPr>
          <w:p w14:paraId="21663D30" w14:textId="77777777" w:rsidR="004E4D6E" w:rsidRPr="008F7C3A" w:rsidRDefault="004E4D6E" w:rsidP="008F7C3A">
            <w:pPr>
              <w:ind w:left="36" w:right="141"/>
              <w:rPr>
                <w:rFonts w:ascii="Times New Roman" w:hAnsi="Times New Roman" w:cs="Times New Roman"/>
                <w:b/>
                <w:bCs/>
              </w:rPr>
            </w:pPr>
            <w:r w:rsidRPr="008F7C3A">
              <w:rPr>
                <w:rFonts w:ascii="Times New Roman" w:hAnsi="Times New Roman" w:cs="Times New Roman"/>
                <w:b/>
                <w:bCs/>
              </w:rPr>
              <w:t>170</w:t>
            </w:r>
          </w:p>
        </w:tc>
        <w:tc>
          <w:tcPr>
            <w:tcW w:w="3856" w:type="dxa"/>
            <w:gridSpan w:val="3"/>
            <w:noWrap/>
            <w:hideMark/>
          </w:tcPr>
          <w:p w14:paraId="6A462849" w14:textId="77777777" w:rsidR="004E4D6E" w:rsidRPr="00666BDE" w:rsidRDefault="004E4D6E" w:rsidP="004E4D6E">
            <w:pPr>
              <w:ind w:left="142" w:right="141"/>
              <w:rPr>
                <w:rFonts w:ascii="Times New Roman" w:hAnsi="Times New Roman" w:cs="Times New Roman"/>
                <w:b/>
                <w:bCs/>
                <w:sz w:val="24"/>
                <w:szCs w:val="24"/>
              </w:rPr>
            </w:pPr>
            <w:r w:rsidRPr="00666BDE">
              <w:rPr>
                <w:rFonts w:ascii="Times New Roman" w:hAnsi="Times New Roman" w:cs="Times New Roman"/>
                <w:b/>
                <w:bCs/>
                <w:sz w:val="24"/>
                <w:szCs w:val="24"/>
              </w:rPr>
              <w:t>Всего к финансированию 26 часов</w:t>
            </w:r>
          </w:p>
        </w:tc>
      </w:tr>
      <w:bookmarkEnd w:id="7"/>
    </w:tbl>
    <w:p w14:paraId="1382D51E"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D36988C" w14:textId="13B16A4F" w:rsidR="004E4D6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8480403" w14:textId="77777777" w:rsidR="008F7C3A" w:rsidRPr="00666BDE" w:rsidRDefault="008F7C3A" w:rsidP="008F7C3A">
      <w:pPr>
        <w:widowControl w:val="0"/>
        <w:spacing w:after="0" w:line="240" w:lineRule="auto"/>
        <w:ind w:left="5552" w:right="141" w:hanging="165"/>
        <w:jc w:val="center"/>
        <w:rPr>
          <w:rFonts w:ascii="Times New Roman" w:eastAsia="Times New Roman" w:hAnsi="Times New Roman" w:cs="Times New Roman"/>
          <w:b/>
          <w:bCs/>
          <w:color w:val="000000"/>
          <w:sz w:val="24"/>
          <w:szCs w:val="24"/>
          <w:lang w:eastAsia="ru-RU"/>
        </w:rPr>
      </w:pPr>
    </w:p>
    <w:p w14:paraId="1B452EC5" w14:textId="3B1C576F" w:rsidR="008F7C3A" w:rsidRPr="002404DC" w:rsidRDefault="008F7C3A" w:rsidP="008F7C3A">
      <w:pPr>
        <w:widowControl w:val="0"/>
        <w:spacing w:line="271" w:lineRule="auto"/>
        <w:ind w:right="-1"/>
        <w:rPr>
          <w:rFonts w:ascii="Times New Roman" w:eastAsia="Times New Roman" w:hAnsi="Times New Roman" w:cs="Times New Roman"/>
          <w:b/>
          <w:bCs/>
          <w:color w:val="000000"/>
          <w:sz w:val="24"/>
          <w:szCs w:val="24"/>
          <w:u w:val="single"/>
        </w:rPr>
      </w:pPr>
      <w:r w:rsidRPr="008D0A55">
        <w:rPr>
          <w:rFonts w:ascii="Times New Roman" w:eastAsia="Times New Roman" w:hAnsi="Times New Roman" w:cs="Times New Roman"/>
          <w:b/>
          <w:bCs/>
          <w:color w:val="000000"/>
          <w:sz w:val="24"/>
          <w:szCs w:val="24"/>
        </w:rPr>
        <w:t>Пл</w:t>
      </w:r>
      <w:r w:rsidRPr="008D0A55">
        <w:rPr>
          <w:rFonts w:ascii="Times New Roman" w:eastAsia="Times New Roman" w:hAnsi="Times New Roman" w:cs="Times New Roman"/>
          <w:b/>
          <w:bCs/>
          <w:color w:val="000000"/>
          <w:spacing w:val="2"/>
          <w:sz w:val="24"/>
          <w:szCs w:val="24"/>
        </w:rPr>
        <w:t>а</w:t>
      </w:r>
      <w:r w:rsidRPr="008D0A55">
        <w:rPr>
          <w:rFonts w:ascii="Times New Roman" w:eastAsia="Times New Roman" w:hAnsi="Times New Roman" w:cs="Times New Roman"/>
          <w:b/>
          <w:bCs/>
          <w:color w:val="000000"/>
          <w:sz w:val="24"/>
          <w:szCs w:val="24"/>
        </w:rPr>
        <w:t>н внеур</w:t>
      </w:r>
      <w:r w:rsidRPr="008D0A55">
        <w:rPr>
          <w:rFonts w:ascii="Times New Roman" w:eastAsia="Times New Roman" w:hAnsi="Times New Roman" w:cs="Times New Roman"/>
          <w:b/>
          <w:bCs/>
          <w:color w:val="000000"/>
          <w:spacing w:val="-1"/>
          <w:sz w:val="24"/>
          <w:szCs w:val="24"/>
        </w:rPr>
        <w:t>о</w:t>
      </w:r>
      <w:r w:rsidRPr="008D0A55">
        <w:rPr>
          <w:rFonts w:ascii="Times New Roman" w:eastAsia="Times New Roman" w:hAnsi="Times New Roman" w:cs="Times New Roman"/>
          <w:b/>
          <w:bCs/>
          <w:color w:val="000000"/>
          <w:sz w:val="24"/>
          <w:szCs w:val="24"/>
        </w:rPr>
        <w:t xml:space="preserve">чной </w:t>
      </w:r>
      <w:r w:rsidRPr="008D0A55">
        <w:rPr>
          <w:rFonts w:ascii="Times New Roman" w:eastAsia="Times New Roman" w:hAnsi="Times New Roman" w:cs="Times New Roman"/>
          <w:b/>
          <w:bCs/>
          <w:color w:val="000000"/>
          <w:spacing w:val="-2"/>
          <w:sz w:val="24"/>
          <w:szCs w:val="24"/>
        </w:rPr>
        <w:t>д</w:t>
      </w:r>
      <w:r w:rsidRPr="008D0A55">
        <w:rPr>
          <w:rFonts w:ascii="Times New Roman" w:eastAsia="Times New Roman" w:hAnsi="Times New Roman" w:cs="Times New Roman"/>
          <w:b/>
          <w:bCs/>
          <w:color w:val="000000"/>
          <w:sz w:val="24"/>
          <w:szCs w:val="24"/>
        </w:rPr>
        <w:t>еят</w:t>
      </w:r>
      <w:r w:rsidRPr="008D0A55">
        <w:rPr>
          <w:rFonts w:ascii="Times New Roman" w:eastAsia="Times New Roman" w:hAnsi="Times New Roman" w:cs="Times New Roman"/>
          <w:b/>
          <w:bCs/>
          <w:color w:val="000000"/>
          <w:spacing w:val="-1"/>
          <w:sz w:val="24"/>
          <w:szCs w:val="24"/>
        </w:rPr>
        <w:t>е</w:t>
      </w:r>
      <w:r w:rsidRPr="008D0A55">
        <w:rPr>
          <w:rFonts w:ascii="Times New Roman" w:eastAsia="Times New Roman" w:hAnsi="Times New Roman" w:cs="Times New Roman"/>
          <w:b/>
          <w:bCs/>
          <w:color w:val="000000"/>
          <w:sz w:val="24"/>
          <w:szCs w:val="24"/>
        </w:rPr>
        <w:t>льности</w:t>
      </w:r>
      <w:r w:rsidRPr="008D0A55">
        <w:rPr>
          <w:rFonts w:ascii="Times New Roman" w:eastAsia="Times New Roman" w:hAnsi="Times New Roman" w:cs="Times New Roman"/>
          <w:b/>
          <w:bCs/>
          <w:color w:val="000000"/>
          <w:spacing w:val="52"/>
          <w:sz w:val="24"/>
          <w:szCs w:val="24"/>
        </w:rPr>
        <w:t xml:space="preserve"> </w:t>
      </w:r>
      <w:r>
        <w:rPr>
          <w:rFonts w:ascii="Times New Roman" w:eastAsia="Times New Roman" w:hAnsi="Times New Roman" w:cs="Times New Roman"/>
          <w:b/>
          <w:bCs/>
          <w:color w:val="000000"/>
          <w:spacing w:val="52"/>
          <w:sz w:val="24"/>
          <w:szCs w:val="24"/>
        </w:rPr>
        <w:t xml:space="preserve">5-9 классов на </w:t>
      </w:r>
      <w:r w:rsidRPr="008D0A55">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4</w:t>
      </w:r>
      <w:r w:rsidRPr="008D0A55">
        <w:rPr>
          <w:rFonts w:ascii="Times New Roman" w:eastAsia="Times New Roman" w:hAnsi="Times New Roman" w:cs="Times New Roman"/>
          <w:color w:val="000000"/>
          <w:sz w:val="24"/>
          <w:szCs w:val="24"/>
        </w:rPr>
        <w:t xml:space="preserve"> – 202</w:t>
      </w:r>
      <w:r>
        <w:rPr>
          <w:rFonts w:ascii="Times New Roman" w:eastAsia="Times New Roman" w:hAnsi="Times New Roman" w:cs="Times New Roman"/>
          <w:color w:val="000000"/>
          <w:sz w:val="24"/>
          <w:szCs w:val="24"/>
        </w:rPr>
        <w:t>5</w:t>
      </w:r>
      <w:r w:rsidRPr="008D0A55">
        <w:rPr>
          <w:rFonts w:ascii="Times New Roman" w:eastAsia="Times New Roman" w:hAnsi="Times New Roman" w:cs="Times New Roman"/>
          <w:color w:val="000000"/>
          <w:spacing w:val="1"/>
          <w:sz w:val="24"/>
          <w:szCs w:val="24"/>
        </w:rPr>
        <w:t xml:space="preserve"> </w:t>
      </w:r>
      <w:r w:rsidRPr="008D0A55">
        <w:rPr>
          <w:rFonts w:ascii="Times New Roman" w:eastAsia="Times New Roman" w:hAnsi="Times New Roman" w:cs="Times New Roman"/>
          <w:color w:val="000000"/>
          <w:spacing w:val="-2"/>
          <w:sz w:val="24"/>
          <w:szCs w:val="24"/>
        </w:rPr>
        <w:t>у</w:t>
      </w:r>
      <w:r w:rsidRPr="008D0A55">
        <w:rPr>
          <w:rFonts w:ascii="Times New Roman" w:eastAsia="Times New Roman" w:hAnsi="Times New Roman" w:cs="Times New Roman"/>
          <w:color w:val="000000"/>
          <w:sz w:val="24"/>
          <w:szCs w:val="24"/>
        </w:rPr>
        <w:t>чебный год</w:t>
      </w:r>
    </w:p>
    <w:tbl>
      <w:tblPr>
        <w:tblStyle w:val="a3"/>
        <w:tblW w:w="10774" w:type="dxa"/>
        <w:tblInd w:w="-743" w:type="dxa"/>
        <w:tblLayout w:type="fixed"/>
        <w:tblLook w:val="04A0" w:firstRow="1" w:lastRow="0" w:firstColumn="1" w:lastColumn="0" w:noHBand="0" w:noVBand="1"/>
      </w:tblPr>
      <w:tblGrid>
        <w:gridCol w:w="1277"/>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567"/>
        <w:gridCol w:w="567"/>
        <w:gridCol w:w="709"/>
      </w:tblGrid>
      <w:tr w:rsidR="008F7C3A" w:rsidRPr="008D0A55" w14:paraId="5E5600CB" w14:textId="77777777" w:rsidTr="003B2B2D">
        <w:trPr>
          <w:trHeight w:val="300"/>
        </w:trPr>
        <w:tc>
          <w:tcPr>
            <w:tcW w:w="1277" w:type="dxa"/>
            <w:vMerge w:val="restart"/>
            <w:noWrap/>
            <w:hideMark/>
          </w:tcPr>
          <w:p w14:paraId="48200C30" w14:textId="77777777" w:rsidR="008F7C3A" w:rsidRPr="008D0A55" w:rsidRDefault="008F7C3A" w:rsidP="003B2B2D">
            <w:pPr>
              <w:ind w:right="-1"/>
              <w:rPr>
                <w:rFonts w:ascii="Times New Roman" w:hAnsi="Times New Roman" w:cs="Times New Roman"/>
                <w:b/>
                <w:bCs/>
              </w:rPr>
            </w:pPr>
            <w:r w:rsidRPr="008D0A55">
              <w:rPr>
                <w:rFonts w:ascii="Times New Roman" w:hAnsi="Times New Roman" w:cs="Times New Roman"/>
                <w:b/>
                <w:bCs/>
              </w:rPr>
              <w:t>Программы/Класс</w:t>
            </w:r>
          </w:p>
        </w:tc>
        <w:tc>
          <w:tcPr>
            <w:tcW w:w="7654" w:type="dxa"/>
            <w:gridSpan w:val="18"/>
          </w:tcPr>
          <w:p w14:paraId="1080785D" w14:textId="77777777" w:rsidR="008F7C3A" w:rsidRPr="008D0A55" w:rsidRDefault="008F7C3A" w:rsidP="003B2B2D">
            <w:pPr>
              <w:ind w:right="-1"/>
              <w:jc w:val="center"/>
              <w:rPr>
                <w:rFonts w:ascii="Times New Roman" w:hAnsi="Times New Roman" w:cs="Times New Roman"/>
                <w:b/>
                <w:bCs/>
              </w:rPr>
            </w:pPr>
            <w:r w:rsidRPr="008D0A55">
              <w:rPr>
                <w:rFonts w:ascii="Times New Roman" w:hAnsi="Times New Roman" w:cs="Times New Roman"/>
                <w:b/>
                <w:bCs/>
              </w:rPr>
              <w:t>Кол-во часов в неделю</w:t>
            </w:r>
          </w:p>
        </w:tc>
        <w:tc>
          <w:tcPr>
            <w:tcW w:w="567" w:type="dxa"/>
            <w:hideMark/>
          </w:tcPr>
          <w:p w14:paraId="2B9642FB"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часов в год</w:t>
            </w:r>
          </w:p>
        </w:tc>
        <w:tc>
          <w:tcPr>
            <w:tcW w:w="567" w:type="dxa"/>
            <w:hideMark/>
          </w:tcPr>
          <w:p w14:paraId="3E945DB1"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групп</w:t>
            </w:r>
          </w:p>
        </w:tc>
        <w:tc>
          <w:tcPr>
            <w:tcW w:w="709" w:type="dxa"/>
            <w:hideMark/>
          </w:tcPr>
          <w:p w14:paraId="5CDB2637" w14:textId="77777777" w:rsidR="008F7C3A" w:rsidRPr="00F151AD" w:rsidRDefault="008F7C3A" w:rsidP="003B2B2D">
            <w:pPr>
              <w:ind w:right="-1"/>
              <w:rPr>
                <w:rFonts w:ascii="Times New Roman" w:hAnsi="Times New Roman" w:cs="Times New Roman"/>
                <w:b/>
                <w:bCs/>
                <w:sz w:val="20"/>
                <w:szCs w:val="20"/>
              </w:rPr>
            </w:pPr>
            <w:r w:rsidRPr="00F151AD">
              <w:rPr>
                <w:rFonts w:ascii="Times New Roman" w:hAnsi="Times New Roman" w:cs="Times New Roman"/>
                <w:b/>
                <w:bCs/>
                <w:sz w:val="20"/>
                <w:szCs w:val="20"/>
              </w:rPr>
              <w:t>Кол-во обучающихся</w:t>
            </w:r>
          </w:p>
        </w:tc>
      </w:tr>
      <w:tr w:rsidR="008F7C3A" w:rsidRPr="008D0A55" w14:paraId="4BF2AF32" w14:textId="77777777" w:rsidTr="003B2B2D">
        <w:trPr>
          <w:trHeight w:val="585"/>
        </w:trPr>
        <w:tc>
          <w:tcPr>
            <w:tcW w:w="1277" w:type="dxa"/>
            <w:vMerge/>
            <w:hideMark/>
          </w:tcPr>
          <w:p w14:paraId="24694C68" w14:textId="77777777" w:rsidR="008F7C3A" w:rsidRPr="008D0A55" w:rsidRDefault="008F7C3A" w:rsidP="003B2B2D">
            <w:pPr>
              <w:ind w:right="-1"/>
              <w:rPr>
                <w:rFonts w:ascii="Times New Roman" w:hAnsi="Times New Roman" w:cs="Times New Roman"/>
                <w:b/>
                <w:bCs/>
              </w:rPr>
            </w:pPr>
          </w:p>
        </w:tc>
        <w:tc>
          <w:tcPr>
            <w:tcW w:w="425" w:type="dxa"/>
            <w:noWrap/>
            <w:vAlign w:val="center"/>
          </w:tcPr>
          <w:p w14:paraId="76A4F164"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5а</w:t>
            </w:r>
          </w:p>
        </w:tc>
        <w:tc>
          <w:tcPr>
            <w:tcW w:w="425" w:type="dxa"/>
            <w:vAlign w:val="center"/>
          </w:tcPr>
          <w:p w14:paraId="30CD91B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5б</w:t>
            </w:r>
          </w:p>
        </w:tc>
        <w:tc>
          <w:tcPr>
            <w:tcW w:w="425" w:type="dxa"/>
            <w:vAlign w:val="center"/>
          </w:tcPr>
          <w:p w14:paraId="595B49F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5в</w:t>
            </w:r>
          </w:p>
        </w:tc>
        <w:tc>
          <w:tcPr>
            <w:tcW w:w="426" w:type="dxa"/>
            <w:vAlign w:val="center"/>
          </w:tcPr>
          <w:p w14:paraId="1E3206B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5г</w:t>
            </w:r>
          </w:p>
        </w:tc>
        <w:tc>
          <w:tcPr>
            <w:tcW w:w="425" w:type="dxa"/>
            <w:noWrap/>
          </w:tcPr>
          <w:p w14:paraId="0039515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6а</w:t>
            </w:r>
          </w:p>
        </w:tc>
        <w:tc>
          <w:tcPr>
            <w:tcW w:w="425" w:type="dxa"/>
          </w:tcPr>
          <w:p w14:paraId="31F301F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6б</w:t>
            </w:r>
          </w:p>
        </w:tc>
        <w:tc>
          <w:tcPr>
            <w:tcW w:w="425" w:type="dxa"/>
            <w:noWrap/>
            <w:hideMark/>
          </w:tcPr>
          <w:p w14:paraId="529EA4B7"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6в</w:t>
            </w:r>
          </w:p>
        </w:tc>
        <w:tc>
          <w:tcPr>
            <w:tcW w:w="426" w:type="dxa"/>
            <w:noWrap/>
            <w:hideMark/>
          </w:tcPr>
          <w:p w14:paraId="2B21D5C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7а</w:t>
            </w:r>
          </w:p>
        </w:tc>
        <w:tc>
          <w:tcPr>
            <w:tcW w:w="425" w:type="dxa"/>
            <w:noWrap/>
            <w:hideMark/>
          </w:tcPr>
          <w:p w14:paraId="4C11F55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7б</w:t>
            </w:r>
          </w:p>
        </w:tc>
        <w:tc>
          <w:tcPr>
            <w:tcW w:w="425" w:type="dxa"/>
            <w:noWrap/>
            <w:hideMark/>
          </w:tcPr>
          <w:p w14:paraId="67FE45ED"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7в</w:t>
            </w:r>
          </w:p>
        </w:tc>
        <w:tc>
          <w:tcPr>
            <w:tcW w:w="425" w:type="dxa"/>
            <w:noWrap/>
            <w:hideMark/>
          </w:tcPr>
          <w:p w14:paraId="20CD72D6"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8а</w:t>
            </w:r>
          </w:p>
        </w:tc>
        <w:tc>
          <w:tcPr>
            <w:tcW w:w="426" w:type="dxa"/>
            <w:noWrap/>
            <w:hideMark/>
          </w:tcPr>
          <w:p w14:paraId="04BB382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8б</w:t>
            </w:r>
          </w:p>
        </w:tc>
        <w:tc>
          <w:tcPr>
            <w:tcW w:w="425" w:type="dxa"/>
            <w:noWrap/>
            <w:hideMark/>
          </w:tcPr>
          <w:p w14:paraId="1D6559A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8в</w:t>
            </w:r>
          </w:p>
        </w:tc>
        <w:tc>
          <w:tcPr>
            <w:tcW w:w="425" w:type="dxa"/>
            <w:noWrap/>
            <w:hideMark/>
          </w:tcPr>
          <w:p w14:paraId="542C30D5"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9а</w:t>
            </w:r>
          </w:p>
        </w:tc>
        <w:tc>
          <w:tcPr>
            <w:tcW w:w="425" w:type="dxa"/>
            <w:noWrap/>
            <w:hideMark/>
          </w:tcPr>
          <w:p w14:paraId="3E5A2FD3"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9б</w:t>
            </w:r>
          </w:p>
        </w:tc>
        <w:tc>
          <w:tcPr>
            <w:tcW w:w="426" w:type="dxa"/>
            <w:noWrap/>
            <w:hideMark/>
          </w:tcPr>
          <w:p w14:paraId="24E98054"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9в</w:t>
            </w:r>
          </w:p>
        </w:tc>
        <w:tc>
          <w:tcPr>
            <w:tcW w:w="425" w:type="dxa"/>
            <w:noWrap/>
            <w:hideMark/>
          </w:tcPr>
          <w:p w14:paraId="2CECE5B7" w14:textId="77777777" w:rsidR="008F7C3A"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5-7</w:t>
            </w:r>
          </w:p>
          <w:p w14:paraId="1735771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425" w:type="dxa"/>
            <w:noWrap/>
            <w:hideMark/>
          </w:tcPr>
          <w:p w14:paraId="7926B6D9" w14:textId="77777777" w:rsidR="008F7C3A"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8-9</w:t>
            </w:r>
          </w:p>
          <w:p w14:paraId="5D418895"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ККО</w:t>
            </w:r>
          </w:p>
        </w:tc>
        <w:tc>
          <w:tcPr>
            <w:tcW w:w="567" w:type="dxa"/>
            <w:hideMark/>
          </w:tcPr>
          <w:p w14:paraId="3621AFBF" w14:textId="77777777" w:rsidR="008F7C3A" w:rsidRPr="00F151AD" w:rsidRDefault="008F7C3A" w:rsidP="003B2B2D">
            <w:pPr>
              <w:ind w:right="-1"/>
              <w:rPr>
                <w:rFonts w:ascii="Times New Roman" w:hAnsi="Times New Roman" w:cs="Times New Roman"/>
                <w:b/>
                <w:bCs/>
                <w:sz w:val="20"/>
                <w:szCs w:val="20"/>
              </w:rPr>
            </w:pPr>
          </w:p>
        </w:tc>
        <w:tc>
          <w:tcPr>
            <w:tcW w:w="567" w:type="dxa"/>
            <w:hideMark/>
          </w:tcPr>
          <w:p w14:paraId="455FF047" w14:textId="77777777" w:rsidR="008F7C3A" w:rsidRPr="00F151AD" w:rsidRDefault="008F7C3A" w:rsidP="003B2B2D">
            <w:pPr>
              <w:ind w:right="-1"/>
              <w:rPr>
                <w:rFonts w:ascii="Times New Roman" w:hAnsi="Times New Roman" w:cs="Times New Roman"/>
                <w:b/>
                <w:bCs/>
                <w:sz w:val="20"/>
                <w:szCs w:val="20"/>
              </w:rPr>
            </w:pPr>
          </w:p>
        </w:tc>
        <w:tc>
          <w:tcPr>
            <w:tcW w:w="709" w:type="dxa"/>
            <w:hideMark/>
          </w:tcPr>
          <w:p w14:paraId="0C91AEFC" w14:textId="77777777" w:rsidR="008F7C3A" w:rsidRPr="00F151AD" w:rsidRDefault="008F7C3A" w:rsidP="003B2B2D">
            <w:pPr>
              <w:ind w:right="-1"/>
              <w:rPr>
                <w:rFonts w:ascii="Times New Roman" w:hAnsi="Times New Roman" w:cs="Times New Roman"/>
                <w:b/>
                <w:bCs/>
                <w:sz w:val="20"/>
                <w:szCs w:val="20"/>
              </w:rPr>
            </w:pPr>
          </w:p>
        </w:tc>
      </w:tr>
      <w:tr w:rsidR="008F7C3A" w:rsidRPr="008D0A55" w14:paraId="1B96147E" w14:textId="77777777" w:rsidTr="003B2B2D">
        <w:trPr>
          <w:trHeight w:val="561"/>
        </w:trPr>
        <w:tc>
          <w:tcPr>
            <w:tcW w:w="1277" w:type="dxa"/>
            <w:noWrap/>
            <w:hideMark/>
          </w:tcPr>
          <w:p w14:paraId="3837ED1A" w14:textId="77777777" w:rsidR="008F7C3A" w:rsidRPr="008D0A55" w:rsidRDefault="008F7C3A" w:rsidP="003B2B2D">
            <w:pPr>
              <w:ind w:right="-1"/>
              <w:rPr>
                <w:rFonts w:ascii="Times New Roman" w:hAnsi="Times New Roman" w:cs="Times New Roman"/>
              </w:rPr>
            </w:pPr>
            <w:bookmarkStart w:id="8" w:name="_Hlk144544433"/>
            <w:r w:rsidRPr="008D0A55">
              <w:rPr>
                <w:rFonts w:ascii="Times New Roman" w:hAnsi="Times New Roman" w:cs="Times New Roman"/>
              </w:rPr>
              <w:lastRenderedPageBreak/>
              <w:t>Разговоры о важном</w:t>
            </w:r>
          </w:p>
        </w:tc>
        <w:tc>
          <w:tcPr>
            <w:tcW w:w="425" w:type="dxa"/>
            <w:noWrap/>
            <w:vAlign w:val="bottom"/>
          </w:tcPr>
          <w:p w14:paraId="548FD36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CAE629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3909604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37C01FD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6092924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7203CFA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742AD5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74008A6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3CA097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8DA5D9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C44721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28DADF1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FAC2D7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B5856F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70C1E0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36E8375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5A03E8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F8AA74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3540A636"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0C3547DA"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73122EB0"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bookmarkEnd w:id="8"/>
      <w:tr w:rsidR="008F7C3A" w:rsidRPr="008D0A55" w14:paraId="1652A664" w14:textId="77777777" w:rsidTr="003B2B2D">
        <w:trPr>
          <w:trHeight w:val="300"/>
        </w:trPr>
        <w:tc>
          <w:tcPr>
            <w:tcW w:w="1277" w:type="dxa"/>
            <w:noWrap/>
          </w:tcPr>
          <w:p w14:paraId="679CF7AB" w14:textId="77777777" w:rsidR="008F7C3A" w:rsidRPr="008D0A55" w:rsidRDefault="008F7C3A" w:rsidP="003B2B2D">
            <w:pPr>
              <w:ind w:right="-1"/>
              <w:rPr>
                <w:rFonts w:ascii="Times New Roman" w:hAnsi="Times New Roman" w:cs="Times New Roman"/>
              </w:rPr>
            </w:pPr>
            <w:r>
              <w:rPr>
                <w:rFonts w:ascii="Times New Roman" w:hAnsi="Times New Roman" w:cs="Times New Roman"/>
              </w:rPr>
              <w:t>Россия – мои горизонты</w:t>
            </w:r>
          </w:p>
        </w:tc>
        <w:tc>
          <w:tcPr>
            <w:tcW w:w="425" w:type="dxa"/>
            <w:noWrap/>
          </w:tcPr>
          <w:p w14:paraId="0BD6496B"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36CB4FBC"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30BEAC2D" w14:textId="77777777" w:rsidR="008F7C3A" w:rsidRPr="00F151AD" w:rsidRDefault="008F7C3A" w:rsidP="003B2B2D">
            <w:pPr>
              <w:ind w:right="-1"/>
              <w:jc w:val="center"/>
              <w:rPr>
                <w:rFonts w:ascii="Times New Roman" w:hAnsi="Times New Roman" w:cs="Times New Roman"/>
                <w:sz w:val="16"/>
                <w:szCs w:val="16"/>
              </w:rPr>
            </w:pPr>
          </w:p>
        </w:tc>
        <w:tc>
          <w:tcPr>
            <w:tcW w:w="426" w:type="dxa"/>
          </w:tcPr>
          <w:p w14:paraId="1DDFFBC3"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4CA314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4BD0FE3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BB4FE7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5991D79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4B08B1F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79F4E9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2596706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1763548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8AE4D2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31D1CA8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85340D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tcPr>
          <w:p w14:paraId="0CEC0B0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566F832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tcPr>
          <w:p w14:paraId="0F073BD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tcPr>
          <w:p w14:paraId="238EBA29"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tcPr>
          <w:p w14:paraId="35888CB0"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14</w:t>
            </w:r>
          </w:p>
        </w:tc>
        <w:tc>
          <w:tcPr>
            <w:tcW w:w="709" w:type="dxa"/>
            <w:noWrap/>
          </w:tcPr>
          <w:p w14:paraId="528A14F4" w14:textId="77777777" w:rsidR="008F7C3A" w:rsidRPr="00F151AD" w:rsidRDefault="008F7C3A" w:rsidP="003B2B2D">
            <w:pPr>
              <w:ind w:right="-1"/>
              <w:rPr>
                <w:rFonts w:ascii="Times New Roman" w:hAnsi="Times New Roman" w:cs="Times New Roman"/>
                <w:sz w:val="20"/>
                <w:szCs w:val="20"/>
              </w:rPr>
            </w:pPr>
            <w:r w:rsidRPr="00F151AD">
              <w:rPr>
                <w:rFonts w:ascii="Times New Roman" w:hAnsi="Times New Roman" w:cs="Times New Roman"/>
                <w:sz w:val="20"/>
                <w:szCs w:val="20"/>
              </w:rPr>
              <w:t>275</w:t>
            </w:r>
          </w:p>
        </w:tc>
      </w:tr>
      <w:tr w:rsidR="008F7C3A" w:rsidRPr="008D0A55" w14:paraId="1F95C336" w14:textId="77777777" w:rsidTr="003B2B2D">
        <w:trPr>
          <w:trHeight w:val="300"/>
        </w:trPr>
        <w:tc>
          <w:tcPr>
            <w:tcW w:w="1277" w:type="dxa"/>
            <w:noWrap/>
          </w:tcPr>
          <w:p w14:paraId="7BC60452" w14:textId="77777777" w:rsidR="008F7C3A" w:rsidRDefault="008F7C3A" w:rsidP="003B2B2D">
            <w:pPr>
              <w:ind w:right="-1"/>
              <w:rPr>
                <w:rFonts w:ascii="Times New Roman" w:hAnsi="Times New Roman" w:cs="Times New Roman"/>
              </w:rPr>
            </w:pPr>
            <w:r>
              <w:rPr>
                <w:rFonts w:ascii="Times New Roman" w:hAnsi="Times New Roman" w:cs="Times New Roman"/>
              </w:rPr>
              <w:t>Основы информатики</w:t>
            </w:r>
          </w:p>
        </w:tc>
        <w:tc>
          <w:tcPr>
            <w:tcW w:w="425" w:type="dxa"/>
            <w:noWrap/>
          </w:tcPr>
          <w:p w14:paraId="76A0AE41"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0D49E62F"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67104235" w14:textId="77777777" w:rsidR="008F7C3A" w:rsidRPr="00F151AD" w:rsidRDefault="008F7C3A" w:rsidP="003B2B2D">
            <w:pPr>
              <w:ind w:right="-1"/>
              <w:jc w:val="center"/>
              <w:rPr>
                <w:rFonts w:ascii="Times New Roman" w:hAnsi="Times New Roman" w:cs="Times New Roman"/>
                <w:sz w:val="16"/>
                <w:szCs w:val="16"/>
              </w:rPr>
            </w:pPr>
          </w:p>
        </w:tc>
        <w:tc>
          <w:tcPr>
            <w:tcW w:w="426" w:type="dxa"/>
          </w:tcPr>
          <w:p w14:paraId="75C8E0BD"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662ABA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tcPr>
          <w:p w14:paraId="0260A67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5" w:type="dxa"/>
            <w:noWrap/>
          </w:tcPr>
          <w:p w14:paraId="50DE4FC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1</w:t>
            </w:r>
          </w:p>
        </w:tc>
        <w:tc>
          <w:tcPr>
            <w:tcW w:w="426" w:type="dxa"/>
            <w:noWrap/>
          </w:tcPr>
          <w:p w14:paraId="7BA6B857"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5FAE3E8"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5061053"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14AD2037"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50B98C3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944D03A"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FF52E6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C018CC4"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42821E42"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14CFA8C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D8A120F" w14:textId="77777777" w:rsidR="008F7C3A" w:rsidRPr="00F151AD" w:rsidRDefault="008F7C3A" w:rsidP="003B2B2D">
            <w:pPr>
              <w:ind w:right="-1"/>
              <w:jc w:val="center"/>
              <w:rPr>
                <w:rFonts w:ascii="Times New Roman" w:hAnsi="Times New Roman" w:cs="Times New Roman"/>
                <w:sz w:val="16"/>
                <w:szCs w:val="16"/>
              </w:rPr>
            </w:pPr>
          </w:p>
        </w:tc>
        <w:tc>
          <w:tcPr>
            <w:tcW w:w="567" w:type="dxa"/>
            <w:noWrap/>
          </w:tcPr>
          <w:p w14:paraId="34E3C5C2"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34</w:t>
            </w:r>
          </w:p>
        </w:tc>
        <w:tc>
          <w:tcPr>
            <w:tcW w:w="567" w:type="dxa"/>
            <w:noWrap/>
          </w:tcPr>
          <w:p w14:paraId="21266424"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3</w:t>
            </w:r>
          </w:p>
        </w:tc>
        <w:tc>
          <w:tcPr>
            <w:tcW w:w="709" w:type="dxa"/>
            <w:noWrap/>
          </w:tcPr>
          <w:p w14:paraId="58DC898D" w14:textId="77777777" w:rsidR="008F7C3A" w:rsidRPr="00F151AD" w:rsidRDefault="008F7C3A" w:rsidP="003B2B2D">
            <w:pPr>
              <w:ind w:right="-1"/>
              <w:rPr>
                <w:rFonts w:ascii="Times New Roman" w:hAnsi="Times New Roman" w:cs="Times New Roman"/>
                <w:sz w:val="20"/>
                <w:szCs w:val="20"/>
              </w:rPr>
            </w:pPr>
            <w:r w:rsidRPr="00F151AD">
              <w:rPr>
                <w:rFonts w:ascii="Times New Roman" w:hAnsi="Times New Roman" w:cs="Times New Roman"/>
                <w:sz w:val="20"/>
                <w:szCs w:val="20"/>
              </w:rPr>
              <w:t>60</w:t>
            </w:r>
          </w:p>
        </w:tc>
      </w:tr>
      <w:tr w:rsidR="008F7C3A" w:rsidRPr="008D0A55" w14:paraId="08A2EFF6" w14:textId="77777777" w:rsidTr="003B2B2D">
        <w:trPr>
          <w:trHeight w:val="300"/>
        </w:trPr>
        <w:tc>
          <w:tcPr>
            <w:tcW w:w="1277" w:type="dxa"/>
            <w:noWrap/>
          </w:tcPr>
          <w:p w14:paraId="4F6EB20D" w14:textId="77777777" w:rsidR="008F7C3A" w:rsidRDefault="008F7C3A" w:rsidP="003B2B2D">
            <w:pPr>
              <w:ind w:right="-1"/>
              <w:rPr>
                <w:rFonts w:ascii="Times New Roman" w:hAnsi="Times New Roman" w:cs="Times New Roman"/>
              </w:rPr>
            </w:pPr>
            <w:r>
              <w:rPr>
                <w:rFonts w:ascii="Times New Roman" w:hAnsi="Times New Roman" w:cs="Times New Roman"/>
              </w:rPr>
              <w:t>Мой класс</w:t>
            </w:r>
          </w:p>
        </w:tc>
        <w:tc>
          <w:tcPr>
            <w:tcW w:w="425" w:type="dxa"/>
            <w:noWrap/>
            <w:vAlign w:val="bottom"/>
          </w:tcPr>
          <w:p w14:paraId="64B188D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9DBA46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4A3FE14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0FB17DE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2737504C" w14:textId="77777777" w:rsidR="008F7C3A" w:rsidRPr="00F151AD" w:rsidRDefault="008F7C3A" w:rsidP="003B2B2D">
            <w:pPr>
              <w:ind w:right="-1"/>
              <w:jc w:val="center"/>
              <w:rPr>
                <w:rFonts w:ascii="Times New Roman" w:hAnsi="Times New Roman" w:cs="Times New Roman"/>
                <w:sz w:val="16"/>
                <w:szCs w:val="16"/>
              </w:rPr>
            </w:pPr>
          </w:p>
        </w:tc>
        <w:tc>
          <w:tcPr>
            <w:tcW w:w="425" w:type="dxa"/>
          </w:tcPr>
          <w:p w14:paraId="10103D7E"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A13C1FF"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43062875"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5E4ADBA8"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78D99CFC"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F687166"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74D327A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63A50416"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4C9AB8B4"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66AC9CC4" w14:textId="77777777" w:rsidR="008F7C3A" w:rsidRPr="00F151AD" w:rsidRDefault="008F7C3A" w:rsidP="003B2B2D">
            <w:pPr>
              <w:ind w:right="-1"/>
              <w:jc w:val="center"/>
              <w:rPr>
                <w:rFonts w:ascii="Times New Roman" w:hAnsi="Times New Roman" w:cs="Times New Roman"/>
                <w:sz w:val="16"/>
                <w:szCs w:val="16"/>
              </w:rPr>
            </w:pPr>
          </w:p>
        </w:tc>
        <w:tc>
          <w:tcPr>
            <w:tcW w:w="426" w:type="dxa"/>
            <w:noWrap/>
          </w:tcPr>
          <w:p w14:paraId="07070112"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32C0B84D" w14:textId="77777777" w:rsidR="008F7C3A" w:rsidRPr="00F151AD" w:rsidRDefault="008F7C3A" w:rsidP="003B2B2D">
            <w:pPr>
              <w:ind w:right="-1"/>
              <w:jc w:val="center"/>
              <w:rPr>
                <w:rFonts w:ascii="Times New Roman" w:hAnsi="Times New Roman" w:cs="Times New Roman"/>
                <w:sz w:val="16"/>
                <w:szCs w:val="16"/>
              </w:rPr>
            </w:pPr>
          </w:p>
        </w:tc>
        <w:tc>
          <w:tcPr>
            <w:tcW w:w="425" w:type="dxa"/>
            <w:noWrap/>
          </w:tcPr>
          <w:p w14:paraId="266B349F" w14:textId="77777777" w:rsidR="008F7C3A" w:rsidRPr="00F151AD" w:rsidRDefault="008F7C3A" w:rsidP="003B2B2D">
            <w:pPr>
              <w:ind w:right="-1"/>
              <w:jc w:val="center"/>
              <w:rPr>
                <w:rFonts w:ascii="Times New Roman" w:hAnsi="Times New Roman" w:cs="Times New Roman"/>
                <w:sz w:val="16"/>
                <w:szCs w:val="16"/>
              </w:rPr>
            </w:pPr>
          </w:p>
        </w:tc>
        <w:tc>
          <w:tcPr>
            <w:tcW w:w="567" w:type="dxa"/>
            <w:noWrap/>
          </w:tcPr>
          <w:p w14:paraId="79CE78A5"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17</w:t>
            </w:r>
          </w:p>
        </w:tc>
        <w:tc>
          <w:tcPr>
            <w:tcW w:w="567" w:type="dxa"/>
            <w:noWrap/>
          </w:tcPr>
          <w:p w14:paraId="00F75DB0"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4</w:t>
            </w:r>
          </w:p>
        </w:tc>
        <w:tc>
          <w:tcPr>
            <w:tcW w:w="709" w:type="dxa"/>
            <w:noWrap/>
          </w:tcPr>
          <w:p w14:paraId="2CD1D346"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86</w:t>
            </w:r>
          </w:p>
        </w:tc>
      </w:tr>
      <w:tr w:rsidR="008F7C3A" w:rsidRPr="008D0A55" w14:paraId="48EDB0EA" w14:textId="77777777" w:rsidTr="003B2B2D">
        <w:trPr>
          <w:trHeight w:val="830"/>
        </w:trPr>
        <w:tc>
          <w:tcPr>
            <w:tcW w:w="1277" w:type="dxa"/>
            <w:hideMark/>
          </w:tcPr>
          <w:p w14:paraId="6DDC72F0"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Коллективные творческие и спортивные дела</w:t>
            </w:r>
          </w:p>
        </w:tc>
        <w:tc>
          <w:tcPr>
            <w:tcW w:w="425" w:type="dxa"/>
            <w:noWrap/>
            <w:vAlign w:val="center"/>
          </w:tcPr>
          <w:p w14:paraId="3D325D1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5029C27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vAlign w:val="center"/>
          </w:tcPr>
          <w:p w14:paraId="6D167F9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6" w:type="dxa"/>
            <w:vAlign w:val="center"/>
          </w:tcPr>
          <w:p w14:paraId="132A73D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2</w:t>
            </w:r>
          </w:p>
        </w:tc>
        <w:tc>
          <w:tcPr>
            <w:tcW w:w="425" w:type="dxa"/>
            <w:noWrap/>
          </w:tcPr>
          <w:p w14:paraId="5EAAD5CC"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tcPr>
          <w:p w14:paraId="5AD8D30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B242D7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45F15FC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57F574C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7E8D8AF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17195165"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4154489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597090F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E76D0C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3F33B20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6" w:type="dxa"/>
            <w:noWrap/>
            <w:hideMark/>
          </w:tcPr>
          <w:p w14:paraId="3D42045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28AE891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425" w:type="dxa"/>
            <w:noWrap/>
            <w:hideMark/>
          </w:tcPr>
          <w:p w14:paraId="4ACD929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2</w:t>
            </w:r>
          </w:p>
        </w:tc>
        <w:tc>
          <w:tcPr>
            <w:tcW w:w="567" w:type="dxa"/>
            <w:noWrap/>
            <w:hideMark/>
          </w:tcPr>
          <w:p w14:paraId="4B7C9765"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68</w:t>
            </w:r>
          </w:p>
        </w:tc>
        <w:tc>
          <w:tcPr>
            <w:tcW w:w="567" w:type="dxa"/>
            <w:noWrap/>
            <w:hideMark/>
          </w:tcPr>
          <w:p w14:paraId="05C8EBEA"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80F2AE8"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79A92138" w14:textId="77777777" w:rsidTr="003B2B2D">
        <w:trPr>
          <w:trHeight w:val="300"/>
        </w:trPr>
        <w:tc>
          <w:tcPr>
            <w:tcW w:w="1277" w:type="dxa"/>
            <w:noWrap/>
            <w:hideMark/>
          </w:tcPr>
          <w:p w14:paraId="61A8E868"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Школа добрых дел</w:t>
            </w:r>
          </w:p>
        </w:tc>
        <w:tc>
          <w:tcPr>
            <w:tcW w:w="425" w:type="dxa"/>
            <w:noWrap/>
            <w:vAlign w:val="bottom"/>
          </w:tcPr>
          <w:p w14:paraId="27E8D11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29AA747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bottom"/>
          </w:tcPr>
          <w:p w14:paraId="0B42BE8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bottom"/>
          </w:tcPr>
          <w:p w14:paraId="1A948EA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503139F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0B89936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7E85B4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802F84D"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4FC9AAE"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9C6F6F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0FCBE2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5B173A4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5238F6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60416BE9"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8D5AF6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48B6A92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228439D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5AC1D4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76EB6E99"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40FEECED"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ED417FE"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2510A9AD" w14:textId="77777777" w:rsidTr="003B2B2D">
        <w:trPr>
          <w:trHeight w:val="600"/>
        </w:trPr>
        <w:tc>
          <w:tcPr>
            <w:tcW w:w="1277" w:type="dxa"/>
            <w:hideMark/>
          </w:tcPr>
          <w:p w14:paraId="686C5927" w14:textId="77777777" w:rsidR="008F7C3A" w:rsidRPr="008D0A55" w:rsidRDefault="008F7C3A" w:rsidP="003B2B2D">
            <w:pPr>
              <w:ind w:right="-1"/>
              <w:rPr>
                <w:rFonts w:ascii="Times New Roman" w:hAnsi="Times New Roman" w:cs="Times New Roman"/>
              </w:rPr>
            </w:pPr>
            <w:r w:rsidRPr="008D0A55">
              <w:rPr>
                <w:rFonts w:ascii="Times New Roman" w:hAnsi="Times New Roman" w:cs="Times New Roman"/>
              </w:rPr>
              <w:t>Человек и гражданин</w:t>
            </w:r>
          </w:p>
        </w:tc>
        <w:tc>
          <w:tcPr>
            <w:tcW w:w="425" w:type="dxa"/>
            <w:noWrap/>
            <w:vAlign w:val="center"/>
          </w:tcPr>
          <w:p w14:paraId="1FA5181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1B9A0BE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vAlign w:val="center"/>
          </w:tcPr>
          <w:p w14:paraId="7FC7D683"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6" w:type="dxa"/>
            <w:vAlign w:val="center"/>
          </w:tcPr>
          <w:p w14:paraId="307D5CDF"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eastAsia="Times New Roman" w:hAnsi="Times New Roman" w:cs="Times New Roman"/>
                <w:color w:val="000000"/>
                <w:sz w:val="16"/>
                <w:szCs w:val="16"/>
              </w:rPr>
              <w:t>0.5</w:t>
            </w:r>
          </w:p>
        </w:tc>
        <w:tc>
          <w:tcPr>
            <w:tcW w:w="425" w:type="dxa"/>
            <w:noWrap/>
          </w:tcPr>
          <w:p w14:paraId="5460A57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tcPr>
          <w:p w14:paraId="1AB8808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3277AA8"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0C99610A"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32C869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0E340D0D"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7DE55634"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622908B7"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5B405030"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D511701"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3AEC6BD6"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6" w:type="dxa"/>
            <w:noWrap/>
            <w:hideMark/>
          </w:tcPr>
          <w:p w14:paraId="1AF1CEDB"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4999606E"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425" w:type="dxa"/>
            <w:noWrap/>
            <w:hideMark/>
          </w:tcPr>
          <w:p w14:paraId="1C1530A2" w14:textId="77777777" w:rsidR="008F7C3A" w:rsidRPr="00F151AD" w:rsidRDefault="008F7C3A" w:rsidP="003B2B2D">
            <w:pPr>
              <w:ind w:right="-1"/>
              <w:jc w:val="center"/>
              <w:rPr>
                <w:rFonts w:ascii="Times New Roman" w:hAnsi="Times New Roman" w:cs="Times New Roman"/>
                <w:sz w:val="16"/>
                <w:szCs w:val="16"/>
              </w:rPr>
            </w:pPr>
            <w:r w:rsidRPr="00F151AD">
              <w:rPr>
                <w:rFonts w:ascii="Times New Roman" w:hAnsi="Times New Roman" w:cs="Times New Roman"/>
                <w:sz w:val="16"/>
                <w:szCs w:val="16"/>
              </w:rPr>
              <w:t>0.5</w:t>
            </w:r>
          </w:p>
        </w:tc>
        <w:tc>
          <w:tcPr>
            <w:tcW w:w="567" w:type="dxa"/>
            <w:noWrap/>
            <w:hideMark/>
          </w:tcPr>
          <w:p w14:paraId="73F77411" w14:textId="77777777" w:rsidR="008F7C3A" w:rsidRPr="00F151AD" w:rsidRDefault="008F7C3A" w:rsidP="003B2B2D">
            <w:pPr>
              <w:ind w:right="-1"/>
              <w:jc w:val="center"/>
              <w:rPr>
                <w:rFonts w:ascii="Times New Roman" w:hAnsi="Times New Roman" w:cs="Times New Roman"/>
                <w:sz w:val="20"/>
                <w:szCs w:val="20"/>
              </w:rPr>
            </w:pPr>
            <w:r w:rsidRPr="00F151AD">
              <w:rPr>
                <w:rFonts w:ascii="Times New Roman" w:hAnsi="Times New Roman" w:cs="Times New Roman"/>
                <w:sz w:val="20"/>
                <w:szCs w:val="20"/>
              </w:rPr>
              <w:t>17</w:t>
            </w:r>
          </w:p>
        </w:tc>
        <w:tc>
          <w:tcPr>
            <w:tcW w:w="567" w:type="dxa"/>
            <w:noWrap/>
            <w:hideMark/>
          </w:tcPr>
          <w:p w14:paraId="772C995F" w14:textId="77777777" w:rsidR="008F7C3A" w:rsidRPr="00F151AD" w:rsidRDefault="008F7C3A" w:rsidP="003B2B2D">
            <w:pPr>
              <w:ind w:right="-1"/>
              <w:jc w:val="center"/>
              <w:rPr>
                <w:rFonts w:ascii="Times New Roman" w:hAnsi="Times New Roman" w:cs="Times New Roman"/>
                <w:sz w:val="20"/>
                <w:szCs w:val="20"/>
              </w:rPr>
            </w:pPr>
            <w:r>
              <w:rPr>
                <w:rFonts w:ascii="Times New Roman" w:hAnsi="Times New Roman" w:cs="Times New Roman"/>
                <w:sz w:val="20"/>
                <w:szCs w:val="20"/>
              </w:rPr>
              <w:t>18</w:t>
            </w:r>
          </w:p>
        </w:tc>
        <w:tc>
          <w:tcPr>
            <w:tcW w:w="709" w:type="dxa"/>
            <w:noWrap/>
            <w:hideMark/>
          </w:tcPr>
          <w:p w14:paraId="0504D29E" w14:textId="77777777" w:rsidR="008F7C3A" w:rsidRPr="00F151AD" w:rsidRDefault="008F7C3A" w:rsidP="003B2B2D">
            <w:pPr>
              <w:ind w:right="-1"/>
              <w:rPr>
                <w:rFonts w:ascii="Times New Roman" w:hAnsi="Times New Roman" w:cs="Times New Roman"/>
                <w:sz w:val="20"/>
                <w:szCs w:val="20"/>
              </w:rPr>
            </w:pPr>
            <w:r>
              <w:rPr>
                <w:rFonts w:ascii="Times New Roman" w:hAnsi="Times New Roman" w:cs="Times New Roman"/>
                <w:sz w:val="20"/>
                <w:szCs w:val="20"/>
              </w:rPr>
              <w:t>361</w:t>
            </w:r>
          </w:p>
        </w:tc>
      </w:tr>
      <w:tr w:rsidR="008F7C3A" w:rsidRPr="008D0A55" w14:paraId="49AD0DC7" w14:textId="77777777" w:rsidTr="003B2B2D">
        <w:trPr>
          <w:gridAfter w:val="2"/>
          <w:wAfter w:w="1276" w:type="dxa"/>
          <w:trHeight w:val="300"/>
        </w:trPr>
        <w:tc>
          <w:tcPr>
            <w:tcW w:w="1277" w:type="dxa"/>
            <w:hideMark/>
          </w:tcPr>
          <w:p w14:paraId="0B4A271F" w14:textId="77777777" w:rsidR="008F7C3A" w:rsidRPr="008D0A55" w:rsidRDefault="008F7C3A" w:rsidP="003B2B2D">
            <w:pPr>
              <w:ind w:right="-1"/>
              <w:rPr>
                <w:rFonts w:ascii="Times New Roman" w:hAnsi="Times New Roman" w:cs="Times New Roman"/>
                <w:b/>
                <w:bCs/>
              </w:rPr>
            </w:pPr>
            <w:r w:rsidRPr="008D0A55">
              <w:rPr>
                <w:rFonts w:ascii="Times New Roman" w:hAnsi="Times New Roman" w:cs="Times New Roman"/>
                <w:b/>
                <w:bCs/>
              </w:rPr>
              <w:t>Итого</w:t>
            </w:r>
          </w:p>
        </w:tc>
        <w:tc>
          <w:tcPr>
            <w:tcW w:w="425" w:type="dxa"/>
            <w:noWrap/>
            <w:vAlign w:val="bottom"/>
          </w:tcPr>
          <w:p w14:paraId="36CB788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36DA8EB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vAlign w:val="bottom"/>
          </w:tcPr>
          <w:p w14:paraId="79A279A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6" w:type="dxa"/>
            <w:vAlign w:val="bottom"/>
          </w:tcPr>
          <w:p w14:paraId="692277E0"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eastAsia="Times New Roman" w:hAnsi="Times New Roman" w:cs="Times New Roman"/>
                <w:b/>
                <w:bCs/>
                <w:color w:val="000000"/>
                <w:sz w:val="16"/>
                <w:szCs w:val="16"/>
              </w:rPr>
              <w:t>4</w:t>
            </w:r>
          </w:p>
        </w:tc>
        <w:tc>
          <w:tcPr>
            <w:tcW w:w="425" w:type="dxa"/>
            <w:noWrap/>
          </w:tcPr>
          <w:p w14:paraId="6A5DB5C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tcPr>
          <w:p w14:paraId="281442C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5" w:type="dxa"/>
            <w:noWrap/>
            <w:hideMark/>
          </w:tcPr>
          <w:p w14:paraId="2C51B25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5</w:t>
            </w:r>
          </w:p>
        </w:tc>
        <w:tc>
          <w:tcPr>
            <w:tcW w:w="426" w:type="dxa"/>
            <w:noWrap/>
            <w:hideMark/>
          </w:tcPr>
          <w:p w14:paraId="55329CD9"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1B81F5B"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F979676"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557413BE"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612648E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14C86AF7"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67BC486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3D32FDA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6" w:type="dxa"/>
            <w:noWrap/>
            <w:hideMark/>
          </w:tcPr>
          <w:p w14:paraId="683A904A"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29BE5ACC"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425" w:type="dxa"/>
            <w:noWrap/>
            <w:hideMark/>
          </w:tcPr>
          <w:p w14:paraId="06AE1DE1" w14:textId="77777777" w:rsidR="008F7C3A" w:rsidRPr="00F151AD" w:rsidRDefault="008F7C3A" w:rsidP="003B2B2D">
            <w:pPr>
              <w:ind w:right="-1"/>
              <w:jc w:val="center"/>
              <w:rPr>
                <w:rFonts w:ascii="Times New Roman" w:hAnsi="Times New Roman" w:cs="Times New Roman"/>
                <w:b/>
                <w:bCs/>
                <w:sz w:val="16"/>
                <w:szCs w:val="16"/>
              </w:rPr>
            </w:pPr>
            <w:r w:rsidRPr="00F151AD">
              <w:rPr>
                <w:rFonts w:ascii="Times New Roman" w:hAnsi="Times New Roman" w:cs="Times New Roman"/>
                <w:b/>
                <w:bCs/>
                <w:sz w:val="16"/>
                <w:szCs w:val="16"/>
              </w:rPr>
              <w:t>4</w:t>
            </w:r>
          </w:p>
        </w:tc>
        <w:tc>
          <w:tcPr>
            <w:tcW w:w="567" w:type="dxa"/>
            <w:noWrap/>
            <w:hideMark/>
          </w:tcPr>
          <w:p w14:paraId="60BCE514" w14:textId="77777777" w:rsidR="008F7C3A" w:rsidRPr="00F151AD" w:rsidRDefault="008F7C3A" w:rsidP="003B2B2D">
            <w:pPr>
              <w:ind w:right="-1"/>
              <w:jc w:val="center"/>
              <w:rPr>
                <w:rFonts w:ascii="Times New Roman" w:hAnsi="Times New Roman" w:cs="Times New Roman"/>
                <w:b/>
                <w:bCs/>
                <w:sz w:val="20"/>
                <w:szCs w:val="20"/>
              </w:rPr>
            </w:pPr>
            <w:r w:rsidRPr="00F151AD">
              <w:rPr>
                <w:rFonts w:ascii="Times New Roman" w:hAnsi="Times New Roman" w:cs="Times New Roman"/>
                <w:b/>
                <w:bCs/>
                <w:sz w:val="20"/>
                <w:szCs w:val="20"/>
              </w:rPr>
              <w:t>170</w:t>
            </w:r>
          </w:p>
        </w:tc>
      </w:tr>
    </w:tbl>
    <w:p w14:paraId="5286F29F"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E16ADB5"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6712BA77"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54884C88"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0BECED6D"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1B5D3748"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621E7FF9" w14:textId="77777777" w:rsidR="004E4D6E" w:rsidRPr="00666BDE" w:rsidRDefault="004E4D6E" w:rsidP="004E4D6E">
      <w:pPr>
        <w:widowControl w:val="0"/>
        <w:spacing w:after="0" w:line="240" w:lineRule="auto"/>
        <w:ind w:left="5552" w:right="141" w:firstLine="139"/>
        <w:jc w:val="center"/>
        <w:rPr>
          <w:rFonts w:ascii="Times New Roman" w:eastAsia="Times New Roman" w:hAnsi="Times New Roman" w:cs="Times New Roman"/>
          <w:b/>
          <w:bCs/>
          <w:color w:val="000000"/>
          <w:sz w:val="24"/>
          <w:szCs w:val="24"/>
          <w:lang w:eastAsia="ru-RU"/>
        </w:rPr>
      </w:pPr>
    </w:p>
    <w:p w14:paraId="4CAA433C" w14:textId="263E2D47" w:rsidR="004E4D6E" w:rsidRPr="004E4D6E" w:rsidRDefault="004E4D6E" w:rsidP="004E4D6E">
      <w:pPr>
        <w:spacing w:after="0" w:line="240" w:lineRule="auto"/>
        <w:ind w:right="141"/>
        <w:rPr>
          <w:rFonts w:ascii="Times New Roman" w:eastAsia="Calibri" w:hAnsi="Times New Roman" w:cs="Times New Roman"/>
          <w:lang w:eastAsia="ru-RU"/>
        </w:rPr>
        <w:sectPr w:rsidR="004E4D6E" w:rsidRPr="004E4D6E" w:rsidSect="00430DD4">
          <w:footerReference w:type="default" r:id="rId11"/>
          <w:pgSz w:w="11906" w:h="16838"/>
          <w:pgMar w:top="846" w:right="566" w:bottom="960" w:left="1130" w:header="0" w:footer="0" w:gutter="0"/>
          <w:cols w:space="708"/>
          <w:docGrid w:linePitch="299"/>
        </w:sectPr>
      </w:pPr>
      <w:bookmarkStart w:id="9" w:name="_page_48_0"/>
    </w:p>
    <w:bookmarkEnd w:id="9"/>
    <w:p w14:paraId="085C6171" w14:textId="77777777" w:rsidR="004E4D6E" w:rsidRPr="004E4D6E" w:rsidRDefault="004E4D6E" w:rsidP="0050499F">
      <w:pPr>
        <w:widowControl w:val="0"/>
        <w:autoSpaceDE w:val="0"/>
        <w:autoSpaceDN w:val="0"/>
        <w:spacing w:after="0" w:line="240" w:lineRule="auto"/>
        <w:ind w:right="141"/>
        <w:jc w:val="both"/>
        <w:rPr>
          <w:rFonts w:ascii="Times New Roman" w:eastAsiaTheme="minorEastAsia" w:hAnsi="Times New Roman" w:cs="Times New Roman"/>
          <w:sz w:val="24"/>
          <w:szCs w:val="24"/>
          <w:lang w:eastAsia="ru-RU"/>
        </w:rPr>
      </w:pPr>
    </w:p>
    <w:p w14:paraId="5B12DBB4" w14:textId="77777777" w:rsidR="004E4D6E" w:rsidRPr="004E4D6E" w:rsidRDefault="004E4D6E" w:rsidP="004E4D6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7D83764F" w14:textId="77777777" w:rsidR="004E4D6E" w:rsidRPr="004E4D6E" w:rsidRDefault="004E4D6E" w:rsidP="004E4D6E">
      <w:pPr>
        <w:keepNext/>
        <w:keepLines/>
        <w:widowControl w:val="0"/>
        <w:spacing w:after="0" w:line="240" w:lineRule="auto"/>
        <w:ind w:right="141" w:firstLine="708"/>
        <w:jc w:val="both"/>
        <w:outlineLvl w:val="6"/>
        <w:rPr>
          <w:rFonts w:ascii="Times New Roman" w:eastAsia="SchoolBookSanPin" w:hAnsi="Times New Roman" w:cs="Times New Roman"/>
          <w:b/>
          <w:bCs/>
          <w:iCs/>
          <w:sz w:val="24"/>
          <w:szCs w:val="24"/>
        </w:rPr>
      </w:pPr>
      <w:bookmarkStart w:id="10" w:name="_Hlk146482681"/>
      <w:r w:rsidRPr="004E4D6E">
        <w:rPr>
          <w:rFonts w:ascii="Times New Roman" w:eastAsia="SchoolBookSanPin" w:hAnsi="Times New Roman" w:cs="Times New Roman"/>
          <w:b/>
          <w:bCs/>
          <w:iCs/>
          <w:sz w:val="24"/>
          <w:szCs w:val="24"/>
          <w:lang w:val="en-US"/>
        </w:rPr>
        <w:t>VI</w:t>
      </w:r>
      <w:r w:rsidRPr="004E4D6E">
        <w:rPr>
          <w:rFonts w:ascii="Times New Roman" w:eastAsia="SchoolBookSanPin" w:hAnsi="Times New Roman" w:cs="Times New Roman"/>
          <w:b/>
          <w:bCs/>
          <w:iCs/>
          <w:sz w:val="24"/>
          <w:szCs w:val="24"/>
        </w:rPr>
        <w:t>. КАЛЕНДАРНЫЙ ПЛАН ВОСПИТАТЕЛЬНОЙ РАБОТЫ.</w:t>
      </w:r>
    </w:p>
    <w:p w14:paraId="375EA072" w14:textId="77777777" w:rsidR="004E4D6E" w:rsidRPr="004E4D6E" w:rsidRDefault="004E4D6E" w:rsidP="004E4D6E">
      <w:pPr>
        <w:keepNext/>
        <w:keepLines/>
        <w:widowControl w:val="0"/>
        <w:spacing w:after="0" w:line="240" w:lineRule="auto"/>
        <w:ind w:right="141" w:firstLine="708"/>
        <w:jc w:val="both"/>
        <w:outlineLvl w:val="6"/>
        <w:rPr>
          <w:rFonts w:ascii="Times New Roman" w:eastAsia="SchoolBookSanPin" w:hAnsi="Times New Roman" w:cs="Times New Roman"/>
          <w:iCs/>
          <w:sz w:val="24"/>
          <w:szCs w:val="24"/>
        </w:rPr>
      </w:pPr>
      <w:r w:rsidRPr="004E4D6E">
        <w:rPr>
          <w:rFonts w:ascii="Times New Roman" w:eastAsia="SchoolBookSanPin" w:hAnsi="Times New Roman" w:cs="Times New Roman"/>
          <w:iCs/>
          <w:sz w:val="24"/>
          <w:szCs w:val="24"/>
        </w:rPr>
        <w:t>Календарный план воспитательной работы разработан на основе федерального плана воспитательной работы и содержит все мероприятия федерального плана</w:t>
      </w:r>
    </w:p>
    <w:p w14:paraId="443E170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Сентябрь:</w:t>
      </w:r>
    </w:p>
    <w:p w14:paraId="1D06F4D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сентября: День знаний;</w:t>
      </w:r>
    </w:p>
    <w:p w14:paraId="2EEB888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 сентября: День окончания Второй мировой войны, День солидарности в борьбе с терроризмом;</w:t>
      </w:r>
    </w:p>
    <w:p w14:paraId="1CE1E4F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сентября: Международный день распространения грамотности.</w:t>
      </w:r>
    </w:p>
    <w:p w14:paraId="21196824"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Октябрь:</w:t>
      </w:r>
    </w:p>
    <w:p w14:paraId="66BCFE7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октября: Международный день пожилых людей; Международный день музыки;</w:t>
      </w:r>
    </w:p>
    <w:p w14:paraId="7B7A65A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4 октября: День защиты животных;</w:t>
      </w:r>
    </w:p>
    <w:p w14:paraId="219ABCB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5 октября: День учителя;</w:t>
      </w:r>
    </w:p>
    <w:p w14:paraId="48478F4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25 октября: Международный день школьных библиотек;</w:t>
      </w:r>
    </w:p>
    <w:p w14:paraId="7C5070D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Третье воскресенье октября: День отца.</w:t>
      </w:r>
    </w:p>
    <w:p w14:paraId="3506682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Ноябрь:</w:t>
      </w:r>
    </w:p>
    <w:p w14:paraId="51D5D3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4 ноября: День народного единства;</w:t>
      </w:r>
    </w:p>
    <w:p w14:paraId="132BCF3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14:paraId="12BA60F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Последнее воскресенье ноября: День Матери;</w:t>
      </w:r>
    </w:p>
    <w:p w14:paraId="13264BE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30 ноября: День Государственного герба Российской Федерации.</w:t>
      </w:r>
    </w:p>
    <w:p w14:paraId="3F3ABFE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Декабрь:</w:t>
      </w:r>
    </w:p>
    <w:p w14:paraId="4BE0B25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3 декабря: День неизвестного солдата; Международный день инвалидов;</w:t>
      </w:r>
    </w:p>
    <w:p w14:paraId="0627BBD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5 декабря: День добровольца (волонтера) в России;</w:t>
      </w:r>
    </w:p>
    <w:p w14:paraId="3D5E962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9 декабря: День Героев Отечества;</w:t>
      </w:r>
    </w:p>
    <w:p w14:paraId="70B2341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декабря: День Конституции Российской Федерации.</w:t>
      </w:r>
    </w:p>
    <w:p w14:paraId="7F85813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Январь:</w:t>
      </w:r>
    </w:p>
    <w:p w14:paraId="3FBA1409"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25 января: День российского студенчества;</w:t>
      </w:r>
    </w:p>
    <w:p w14:paraId="609F720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w:t>
      </w:r>
      <w:proofErr w:type="spellStart"/>
      <w:r w:rsidRPr="004E4D6E">
        <w:rPr>
          <w:rFonts w:ascii="Times New Roman" w:eastAsia="SchoolBookSanPin" w:hAnsi="Times New Roman"/>
          <w:sz w:val="24"/>
          <w:szCs w:val="24"/>
        </w:rPr>
        <w:t>Биркенау</w:t>
      </w:r>
      <w:proofErr w:type="spellEnd"/>
      <w:r w:rsidRPr="004E4D6E">
        <w:rPr>
          <w:rFonts w:ascii="Times New Roman" w:eastAsia="SchoolBookSanPin" w:hAnsi="Times New Roman"/>
          <w:sz w:val="24"/>
          <w:szCs w:val="24"/>
        </w:rPr>
        <w:t xml:space="preserve"> (Освенцима) – День памяти жертв Холокоста.</w:t>
      </w:r>
    </w:p>
    <w:p w14:paraId="5FE5C7A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Февраль:</w:t>
      </w:r>
    </w:p>
    <w:p w14:paraId="0D289D4C"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 февраля: День разгрома советскими войсками немецко-фашистских войск в Сталинградской битве;</w:t>
      </w:r>
    </w:p>
    <w:p w14:paraId="6A27215B"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февраля: День российской науки;</w:t>
      </w:r>
    </w:p>
    <w:p w14:paraId="7A379B7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15 февраля: День памяти о россиянах, исполнявших служебный долг за пределами Отечества;</w:t>
      </w:r>
    </w:p>
    <w:p w14:paraId="4254044A"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21 февраля: Международный день родного языка;</w:t>
      </w:r>
    </w:p>
    <w:p w14:paraId="2C355FA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23 февраля: День защитника Отечества.</w:t>
      </w:r>
    </w:p>
    <w:p w14:paraId="16A267A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Март:</w:t>
      </w:r>
    </w:p>
    <w:p w14:paraId="6F70168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марта: Международный женский день;</w:t>
      </w:r>
    </w:p>
    <w:p w14:paraId="3A1E6D6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18 марта: День воссоединения Крыма с Россией;</w:t>
      </w:r>
    </w:p>
    <w:p w14:paraId="3C58C3A4"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марта: Всемирный день театра.</w:t>
      </w:r>
    </w:p>
    <w:p w14:paraId="34564AA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Апрель:</w:t>
      </w:r>
    </w:p>
    <w:p w14:paraId="6D7A23C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апреля: День космонавтики;</w:t>
      </w:r>
    </w:p>
    <w:p w14:paraId="01BC98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14:paraId="3B3F2A8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Май:</w:t>
      </w:r>
    </w:p>
    <w:p w14:paraId="014F0AB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мая: Праздник Весны и Труда;</w:t>
      </w:r>
    </w:p>
    <w:p w14:paraId="5059A84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9 мая: День Победы;</w:t>
      </w:r>
    </w:p>
    <w:p w14:paraId="1A9A6BD1"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19 мая: День детских общественных организаций России;</w:t>
      </w:r>
    </w:p>
    <w:p w14:paraId="3126E7B3"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lastRenderedPageBreak/>
        <w:t>24 мая: День славянской письменности и культуры.</w:t>
      </w:r>
    </w:p>
    <w:p w14:paraId="3C938F6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Июнь:</w:t>
      </w:r>
    </w:p>
    <w:p w14:paraId="03F11FF0"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 июня: День защиты детей;</w:t>
      </w:r>
    </w:p>
    <w:p w14:paraId="5462F288"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6 июня: День русского языка;</w:t>
      </w:r>
    </w:p>
    <w:p w14:paraId="72FF3C05"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12 июня: День России;</w:t>
      </w:r>
    </w:p>
    <w:p w14:paraId="44AE8C3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22 июня: День памяти и скорби;</w:t>
      </w:r>
    </w:p>
    <w:p w14:paraId="77470D3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июня: День молодежи.</w:t>
      </w:r>
    </w:p>
    <w:p w14:paraId="7BD42B36"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Июль:</w:t>
      </w:r>
    </w:p>
    <w:p w14:paraId="158AA43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8 июля: День семьи, любви и верности.</w:t>
      </w:r>
    </w:p>
    <w:p w14:paraId="02CB881D"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Август:</w:t>
      </w:r>
    </w:p>
    <w:p w14:paraId="55316CBE"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Вторая суббота августа: День физкультурника;</w:t>
      </w:r>
    </w:p>
    <w:p w14:paraId="6425954F"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22 августа: День Государственного флага Российской Федерации;</w:t>
      </w:r>
    </w:p>
    <w:p w14:paraId="10DDD1D7" w14:textId="77777777" w:rsidR="004E4D6E" w:rsidRPr="004E4D6E" w:rsidRDefault="004E4D6E" w:rsidP="004E4D6E">
      <w:pPr>
        <w:spacing w:after="0" w:line="240" w:lineRule="auto"/>
        <w:ind w:right="141" w:firstLine="709"/>
        <w:jc w:val="both"/>
        <w:rPr>
          <w:rFonts w:ascii="Times New Roman" w:eastAsia="SchoolBookSanPin" w:hAnsi="Times New Roman"/>
          <w:sz w:val="24"/>
          <w:szCs w:val="24"/>
        </w:rPr>
      </w:pPr>
      <w:r w:rsidRPr="004E4D6E">
        <w:rPr>
          <w:rFonts w:ascii="Times New Roman" w:eastAsia="SchoolBookSanPin" w:hAnsi="Times New Roman"/>
          <w:sz w:val="24"/>
          <w:szCs w:val="24"/>
        </w:rPr>
        <w:t>27 августа: День российского кино.</w:t>
      </w:r>
    </w:p>
    <w:bookmarkEnd w:id="10"/>
    <w:p w14:paraId="28C7EC4A" w14:textId="77777777" w:rsidR="004E4D6E" w:rsidRPr="004E4D6E" w:rsidRDefault="004E4D6E" w:rsidP="004E4D6E">
      <w:pPr>
        <w:widowControl w:val="0"/>
        <w:autoSpaceDE w:val="0"/>
        <w:autoSpaceDN w:val="0"/>
        <w:spacing w:after="0" w:line="240" w:lineRule="auto"/>
        <w:ind w:right="141" w:firstLine="540"/>
        <w:jc w:val="both"/>
        <w:rPr>
          <w:rFonts w:ascii="Times New Roman" w:eastAsiaTheme="minorEastAsia" w:hAnsi="Times New Roman" w:cs="Times New Roman"/>
          <w:sz w:val="24"/>
          <w:szCs w:val="24"/>
          <w:lang w:eastAsia="ru-RU"/>
        </w:rPr>
      </w:pPr>
    </w:p>
    <w:p w14:paraId="1B0FEC58" w14:textId="77777777" w:rsidR="00E0204B" w:rsidRPr="0077236A" w:rsidRDefault="00E0204B" w:rsidP="004E4D6E">
      <w:pPr>
        <w:pStyle w:val="ConsPlusNormal"/>
        <w:ind w:right="141" w:firstLine="540"/>
        <w:jc w:val="both"/>
        <w:rPr>
          <w:rFonts w:ascii="Times New Roman" w:hAnsi="Times New Roman" w:cs="Times New Roman"/>
          <w:sz w:val="24"/>
          <w:szCs w:val="24"/>
        </w:rPr>
      </w:pPr>
    </w:p>
    <w:sectPr w:rsidR="00E0204B" w:rsidRPr="0077236A" w:rsidSect="00794C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180DA" w14:textId="77777777" w:rsidR="000E63ED" w:rsidRDefault="000E63ED" w:rsidP="00430DD4">
      <w:pPr>
        <w:spacing w:after="0" w:line="240" w:lineRule="auto"/>
      </w:pPr>
      <w:r>
        <w:separator/>
      </w:r>
    </w:p>
  </w:endnote>
  <w:endnote w:type="continuationSeparator" w:id="0">
    <w:p w14:paraId="107F320C" w14:textId="77777777" w:rsidR="000E63ED" w:rsidRDefault="000E63ED" w:rsidP="0043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0106"/>
      <w:docPartObj>
        <w:docPartGallery w:val="Page Numbers (Bottom of Page)"/>
        <w:docPartUnique/>
      </w:docPartObj>
    </w:sdtPr>
    <w:sdtEndPr/>
    <w:sdtContent>
      <w:p w14:paraId="1446B529" w14:textId="69EEA33D" w:rsidR="00430DD4" w:rsidRDefault="00430DD4">
        <w:pPr>
          <w:pStyle w:val="a6"/>
          <w:jc w:val="right"/>
        </w:pPr>
        <w:r>
          <w:fldChar w:fldCharType="begin"/>
        </w:r>
        <w:r>
          <w:instrText>PAGE   \* MERGEFORMAT</w:instrText>
        </w:r>
        <w:r>
          <w:fldChar w:fldCharType="separate"/>
        </w:r>
        <w:r>
          <w:t>2</w:t>
        </w:r>
        <w:r>
          <w:fldChar w:fldCharType="end"/>
        </w:r>
      </w:p>
    </w:sdtContent>
  </w:sdt>
  <w:p w14:paraId="238449A8" w14:textId="77777777" w:rsidR="00430DD4" w:rsidRDefault="00430D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95802" w14:textId="77777777" w:rsidR="000E63ED" w:rsidRDefault="000E63ED" w:rsidP="00430DD4">
      <w:pPr>
        <w:spacing w:after="0" w:line="240" w:lineRule="auto"/>
      </w:pPr>
      <w:r>
        <w:separator/>
      </w:r>
    </w:p>
  </w:footnote>
  <w:footnote w:type="continuationSeparator" w:id="0">
    <w:p w14:paraId="345483F0" w14:textId="77777777" w:rsidR="000E63ED" w:rsidRDefault="000E63ED" w:rsidP="00430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88"/>
    <w:multiLevelType w:val="hybridMultilevel"/>
    <w:tmpl w:val="7CFE9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DD49B4"/>
    <w:multiLevelType w:val="hybridMultilevel"/>
    <w:tmpl w:val="8D265E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A6106"/>
    <w:multiLevelType w:val="hybridMultilevel"/>
    <w:tmpl w:val="F690B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A09C5"/>
    <w:multiLevelType w:val="hybridMultilevel"/>
    <w:tmpl w:val="FF98F7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15:restartNumberingAfterBreak="0">
    <w:nsid w:val="15260816"/>
    <w:multiLevelType w:val="hybridMultilevel"/>
    <w:tmpl w:val="C0B0CB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036E6C"/>
    <w:multiLevelType w:val="hybridMultilevel"/>
    <w:tmpl w:val="EF4CC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E79EA"/>
    <w:multiLevelType w:val="hybridMultilevel"/>
    <w:tmpl w:val="D3D8B5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8E1190"/>
    <w:multiLevelType w:val="hybridMultilevel"/>
    <w:tmpl w:val="F8068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6F6C6E"/>
    <w:multiLevelType w:val="hybridMultilevel"/>
    <w:tmpl w:val="3E048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B04062"/>
    <w:multiLevelType w:val="hybridMultilevel"/>
    <w:tmpl w:val="649059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08F1966"/>
    <w:multiLevelType w:val="hybridMultilevel"/>
    <w:tmpl w:val="1F7C5F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52853"/>
    <w:multiLevelType w:val="hybridMultilevel"/>
    <w:tmpl w:val="4B14BB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4B51B7"/>
    <w:multiLevelType w:val="hybridMultilevel"/>
    <w:tmpl w:val="2B2472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BD42DE"/>
    <w:multiLevelType w:val="hybridMultilevel"/>
    <w:tmpl w:val="F85EC5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15:restartNumberingAfterBreak="0">
    <w:nsid w:val="41E93F14"/>
    <w:multiLevelType w:val="hybridMultilevel"/>
    <w:tmpl w:val="217623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362759"/>
    <w:multiLevelType w:val="hybridMultilevel"/>
    <w:tmpl w:val="742640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DB7B27"/>
    <w:multiLevelType w:val="hybridMultilevel"/>
    <w:tmpl w:val="D2FA80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B95B25"/>
    <w:multiLevelType w:val="hybridMultilevel"/>
    <w:tmpl w:val="27846E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8B246B"/>
    <w:multiLevelType w:val="hybridMultilevel"/>
    <w:tmpl w:val="CAC09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5F620064"/>
    <w:multiLevelType w:val="hybridMultilevel"/>
    <w:tmpl w:val="6BFC27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B436AB"/>
    <w:multiLevelType w:val="hybridMultilevel"/>
    <w:tmpl w:val="EDD009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6A1A2F32"/>
    <w:multiLevelType w:val="hybridMultilevel"/>
    <w:tmpl w:val="858E3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2E09B9"/>
    <w:multiLevelType w:val="hybridMultilevel"/>
    <w:tmpl w:val="8326B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9D7554"/>
    <w:multiLevelType w:val="hybridMultilevel"/>
    <w:tmpl w:val="BC8003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D46E15"/>
    <w:multiLevelType w:val="hybridMultilevel"/>
    <w:tmpl w:val="C226D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1"/>
  </w:num>
  <w:num w:numId="4">
    <w:abstractNumId w:val="19"/>
  </w:num>
  <w:num w:numId="5">
    <w:abstractNumId w:val="23"/>
  </w:num>
  <w:num w:numId="6">
    <w:abstractNumId w:val="0"/>
  </w:num>
  <w:num w:numId="7">
    <w:abstractNumId w:val="1"/>
  </w:num>
  <w:num w:numId="8">
    <w:abstractNumId w:val="14"/>
  </w:num>
  <w:num w:numId="9">
    <w:abstractNumId w:val="9"/>
  </w:num>
  <w:num w:numId="10">
    <w:abstractNumId w:val="18"/>
  </w:num>
  <w:num w:numId="11">
    <w:abstractNumId w:val="8"/>
  </w:num>
  <w:num w:numId="12">
    <w:abstractNumId w:val="12"/>
  </w:num>
  <w:num w:numId="13">
    <w:abstractNumId w:val="5"/>
  </w:num>
  <w:num w:numId="14">
    <w:abstractNumId w:val="13"/>
  </w:num>
  <w:num w:numId="15">
    <w:abstractNumId w:val="28"/>
  </w:num>
  <w:num w:numId="16">
    <w:abstractNumId w:val="17"/>
  </w:num>
  <w:num w:numId="17">
    <w:abstractNumId w:val="26"/>
  </w:num>
  <w:num w:numId="18">
    <w:abstractNumId w:val="27"/>
  </w:num>
  <w:num w:numId="19">
    <w:abstractNumId w:val="6"/>
  </w:num>
  <w:num w:numId="20">
    <w:abstractNumId w:val="3"/>
  </w:num>
  <w:num w:numId="21">
    <w:abstractNumId w:val="22"/>
  </w:num>
  <w:num w:numId="22">
    <w:abstractNumId w:val="7"/>
  </w:num>
  <w:num w:numId="23">
    <w:abstractNumId w:val="20"/>
  </w:num>
  <w:num w:numId="24">
    <w:abstractNumId w:val="24"/>
  </w:num>
  <w:num w:numId="25">
    <w:abstractNumId w:val="15"/>
  </w:num>
  <w:num w:numId="26">
    <w:abstractNumId w:val="4"/>
  </w:num>
  <w:num w:numId="27">
    <w:abstractNumId w:val="21"/>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4B"/>
    <w:rsid w:val="0005299A"/>
    <w:rsid w:val="000E63ED"/>
    <w:rsid w:val="00105364"/>
    <w:rsid w:val="00256E53"/>
    <w:rsid w:val="003A7A7B"/>
    <w:rsid w:val="003D4CF3"/>
    <w:rsid w:val="003F4BEE"/>
    <w:rsid w:val="004265EA"/>
    <w:rsid w:val="00430DD4"/>
    <w:rsid w:val="00491F09"/>
    <w:rsid w:val="004C4E81"/>
    <w:rsid w:val="004C6942"/>
    <w:rsid w:val="004D6FF0"/>
    <w:rsid w:val="004E4482"/>
    <w:rsid w:val="004E4D6E"/>
    <w:rsid w:val="0050499F"/>
    <w:rsid w:val="00526789"/>
    <w:rsid w:val="0053766C"/>
    <w:rsid w:val="005D063F"/>
    <w:rsid w:val="00666BDE"/>
    <w:rsid w:val="006B4857"/>
    <w:rsid w:val="006D27EF"/>
    <w:rsid w:val="0077150D"/>
    <w:rsid w:val="0077236A"/>
    <w:rsid w:val="00774358"/>
    <w:rsid w:val="00794CBA"/>
    <w:rsid w:val="007A02D9"/>
    <w:rsid w:val="007D2F7A"/>
    <w:rsid w:val="007D33B2"/>
    <w:rsid w:val="007D3592"/>
    <w:rsid w:val="007E48DB"/>
    <w:rsid w:val="00826E79"/>
    <w:rsid w:val="0084576E"/>
    <w:rsid w:val="00863E17"/>
    <w:rsid w:val="008F7C3A"/>
    <w:rsid w:val="00947C9C"/>
    <w:rsid w:val="0096556E"/>
    <w:rsid w:val="009E3E0A"/>
    <w:rsid w:val="009F2694"/>
    <w:rsid w:val="009F77A0"/>
    <w:rsid w:val="00A27023"/>
    <w:rsid w:val="00A5227B"/>
    <w:rsid w:val="00A60166"/>
    <w:rsid w:val="00A96884"/>
    <w:rsid w:val="00AE503F"/>
    <w:rsid w:val="00B0550E"/>
    <w:rsid w:val="00B70A25"/>
    <w:rsid w:val="00B9082C"/>
    <w:rsid w:val="00B9325E"/>
    <w:rsid w:val="00C462D4"/>
    <w:rsid w:val="00C76DDA"/>
    <w:rsid w:val="00D242B3"/>
    <w:rsid w:val="00DE0FF3"/>
    <w:rsid w:val="00E0204B"/>
    <w:rsid w:val="00E079CD"/>
    <w:rsid w:val="00ED6E38"/>
    <w:rsid w:val="00F723DF"/>
    <w:rsid w:val="00F73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D260B"/>
  <w15:docId w15:val="{4D759CCE-B5D7-472A-AD26-AFC51C8D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2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04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204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20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020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20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204B"/>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59"/>
    <w:rsid w:val="004E4D6E"/>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0D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0DD4"/>
  </w:style>
  <w:style w:type="paragraph" w:styleId="a6">
    <w:name w:val="footer"/>
    <w:basedOn w:val="a"/>
    <w:link w:val="a7"/>
    <w:uiPriority w:val="99"/>
    <w:unhideWhenUsed/>
    <w:rsid w:val="00430D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0DD4"/>
  </w:style>
  <w:style w:type="character" w:customStyle="1" w:styleId="a8">
    <w:name w:val="Подпись к картинке_"/>
    <w:basedOn w:val="a0"/>
    <w:link w:val="a9"/>
    <w:rsid w:val="00F7389E"/>
    <w:rPr>
      <w:rFonts w:ascii="Arial" w:eastAsia="Arial" w:hAnsi="Arial" w:cs="Arial"/>
      <w:color w:val="283170"/>
      <w:sz w:val="10"/>
      <w:szCs w:val="10"/>
    </w:rPr>
  </w:style>
  <w:style w:type="character" w:customStyle="1" w:styleId="aa">
    <w:name w:val="Основной текст_"/>
    <w:basedOn w:val="a0"/>
    <w:link w:val="1"/>
    <w:rsid w:val="00F7389E"/>
    <w:rPr>
      <w:rFonts w:ascii="Times New Roman" w:eastAsia="Times New Roman" w:hAnsi="Times New Roman" w:cs="Times New Roman"/>
    </w:rPr>
  </w:style>
  <w:style w:type="character" w:customStyle="1" w:styleId="3">
    <w:name w:val="Основной текст (3)_"/>
    <w:basedOn w:val="a0"/>
    <w:link w:val="30"/>
    <w:rsid w:val="00F7389E"/>
    <w:rPr>
      <w:rFonts w:ascii="Times New Roman" w:eastAsia="Times New Roman" w:hAnsi="Times New Roman" w:cs="Times New Roman"/>
      <w:strike/>
      <w:color w:val="283170"/>
      <w:sz w:val="15"/>
      <w:szCs w:val="15"/>
    </w:rPr>
  </w:style>
  <w:style w:type="character" w:customStyle="1" w:styleId="2">
    <w:name w:val="Основной текст (2)_"/>
    <w:basedOn w:val="a0"/>
    <w:link w:val="20"/>
    <w:rsid w:val="00F7389E"/>
    <w:rPr>
      <w:rFonts w:ascii="Times New Roman" w:eastAsia="Times New Roman" w:hAnsi="Times New Roman" w:cs="Times New Roman"/>
      <w:b/>
      <w:bCs/>
      <w:sz w:val="36"/>
      <w:szCs w:val="36"/>
    </w:rPr>
  </w:style>
  <w:style w:type="paragraph" w:customStyle="1" w:styleId="a9">
    <w:name w:val="Подпись к картинке"/>
    <w:basedOn w:val="a"/>
    <w:link w:val="a8"/>
    <w:rsid w:val="00F7389E"/>
    <w:pPr>
      <w:widowControl w:val="0"/>
      <w:spacing w:after="0" w:line="240" w:lineRule="auto"/>
    </w:pPr>
    <w:rPr>
      <w:rFonts w:ascii="Arial" w:eastAsia="Arial" w:hAnsi="Arial" w:cs="Arial"/>
      <w:color w:val="283170"/>
      <w:sz w:val="10"/>
      <w:szCs w:val="10"/>
    </w:rPr>
  </w:style>
  <w:style w:type="paragraph" w:customStyle="1" w:styleId="1">
    <w:name w:val="Основной текст1"/>
    <w:basedOn w:val="a"/>
    <w:link w:val="aa"/>
    <w:rsid w:val="00F7389E"/>
    <w:pPr>
      <w:widowControl w:val="0"/>
      <w:spacing w:after="600" w:line="276" w:lineRule="auto"/>
      <w:jc w:val="center"/>
    </w:pPr>
    <w:rPr>
      <w:rFonts w:ascii="Times New Roman" w:eastAsia="Times New Roman" w:hAnsi="Times New Roman" w:cs="Times New Roman"/>
    </w:rPr>
  </w:style>
  <w:style w:type="paragraph" w:customStyle="1" w:styleId="30">
    <w:name w:val="Основной текст (3)"/>
    <w:basedOn w:val="a"/>
    <w:link w:val="3"/>
    <w:rsid w:val="00F7389E"/>
    <w:pPr>
      <w:widowControl w:val="0"/>
      <w:spacing w:after="0" w:line="240" w:lineRule="auto"/>
      <w:jc w:val="right"/>
    </w:pPr>
    <w:rPr>
      <w:rFonts w:ascii="Times New Roman" w:eastAsia="Times New Roman" w:hAnsi="Times New Roman" w:cs="Times New Roman"/>
      <w:strike/>
      <w:color w:val="283170"/>
      <w:sz w:val="15"/>
      <w:szCs w:val="15"/>
    </w:rPr>
  </w:style>
  <w:style w:type="paragraph" w:customStyle="1" w:styleId="20">
    <w:name w:val="Основной текст (2)"/>
    <w:basedOn w:val="a"/>
    <w:link w:val="2"/>
    <w:rsid w:val="00F7389E"/>
    <w:pPr>
      <w:widowControl w:val="0"/>
      <w:spacing w:after="5700" w:line="240" w:lineRule="auto"/>
      <w:jc w:val="center"/>
    </w:pPr>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7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05A1947CF40D442FFAEB2B6E513C0DA0C67CFBE26C54AD5386D485450297135BFC585A9B73F4AF81F38DF08E3E8907388490F0E5EB4A1AAAr3EFH"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67CFBE26C54AD5386D485450297135BFC585A9B73F4AF81F38DF08E3E8907388490F0E5EB4A1AAAr3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E29E5-FE06-47B6-A1CD-F664EA7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136</Pages>
  <Words>71470</Words>
  <Characters>407380</Characters>
  <Application>Microsoft Office Word</Application>
  <DocSecurity>0</DocSecurity>
  <Lines>3394</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Федорова</cp:lastModifiedBy>
  <cp:revision>4</cp:revision>
  <dcterms:created xsi:type="dcterms:W3CDTF">2025-01-19T06:27:00Z</dcterms:created>
  <dcterms:modified xsi:type="dcterms:W3CDTF">2025-01-19T07:21:00Z</dcterms:modified>
</cp:coreProperties>
</file>